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2" w:rsidRPr="008607AD" w:rsidRDefault="00A6265B" w:rsidP="00A6265B">
      <w:pPr>
        <w:spacing w:line="264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</w:t>
      </w:r>
      <w:r w:rsidR="006D7762"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F71747" w:rsidRDefault="006D7762" w:rsidP="00A6265B">
      <w:pPr>
        <w:spacing w:line="264" w:lineRule="auto"/>
        <w:ind w:left="567" w:right="-261" w:firstLine="567"/>
        <w:jc w:val="center"/>
        <w:rPr>
          <w:rFonts w:ascii="Times New Roman" w:hAnsi="Times New Roman" w:cs="Times New Roman"/>
          <w:caps/>
          <w:color w:val="FF0000"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:rsidR="006D7762" w:rsidRPr="008607AD" w:rsidRDefault="006D7762" w:rsidP="00A6265B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A6265B">
      <w:pPr>
        <w:spacing w:line="360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«О бюджете </w:t>
      </w:r>
      <w:r w:rsidR="00A6265B">
        <w:rPr>
          <w:rFonts w:ascii="Times New Roman" w:hAnsi="Times New Roman" w:cs="Times New Roman"/>
          <w:caps/>
          <w:sz w:val="24"/>
          <w:szCs w:val="24"/>
        </w:rPr>
        <w:t>ВО</w:t>
      </w:r>
      <w:r w:rsidR="00C31CA9">
        <w:rPr>
          <w:rFonts w:ascii="Times New Roman" w:hAnsi="Times New Roman" w:cs="Times New Roman"/>
          <w:caps/>
          <w:sz w:val="24"/>
          <w:szCs w:val="24"/>
        </w:rPr>
        <w:t>РОНОВОЛОГСКОГО СЕЛЬСКОГО ПОСЕЛЕ</w:t>
      </w:r>
      <w:r w:rsidR="00A6265B">
        <w:rPr>
          <w:rFonts w:ascii="Times New Roman" w:hAnsi="Times New Roman" w:cs="Times New Roman"/>
          <w:caps/>
          <w:sz w:val="24"/>
          <w:szCs w:val="24"/>
        </w:rPr>
        <w:t xml:space="preserve">НИЯ </w:t>
      </w:r>
      <w:r w:rsidRPr="008607AD">
        <w:rPr>
          <w:rFonts w:ascii="Times New Roman" w:hAnsi="Times New Roman" w:cs="Times New Roman"/>
          <w:caps/>
          <w:sz w:val="24"/>
          <w:szCs w:val="24"/>
        </w:rPr>
        <w:t>Брасовского муниципального р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айона Брянской </w:t>
      </w:r>
      <w:r w:rsidR="00C31CA9">
        <w:rPr>
          <w:rFonts w:ascii="Times New Roman" w:hAnsi="Times New Roman" w:cs="Times New Roman"/>
          <w:caps/>
          <w:sz w:val="24"/>
          <w:szCs w:val="24"/>
        </w:rPr>
        <w:t>ОБЛАСТИ НА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2024</w:t>
      </w:r>
      <w:r w:rsidR="00BD6D5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31CA9" w:rsidRPr="008607AD">
        <w:rPr>
          <w:rFonts w:ascii="Times New Roman" w:hAnsi="Times New Roman" w:cs="Times New Roman"/>
          <w:caps/>
          <w:sz w:val="24"/>
          <w:szCs w:val="24"/>
        </w:rPr>
        <w:t>ГОД И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НА ПЛАНОВЫЙ ПЕРИОД 2025 И 2026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</w:p>
    <w:p w:rsidR="00AD441F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</w:t>
      </w:r>
      <w:r w:rsidR="00A626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в связи с необходимостью изменения отдельных позиций </w:t>
      </w:r>
      <w:r w:rsidR="00A6265B"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на плановый период.</w:t>
      </w:r>
    </w:p>
    <w:p w:rsidR="006D7762" w:rsidRPr="008607AD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6265B">
        <w:rPr>
          <w:rFonts w:ascii="Times New Roman" w:hAnsi="Times New Roman" w:cs="Times New Roman"/>
          <w:sz w:val="24"/>
          <w:szCs w:val="24"/>
        </w:rPr>
        <w:t xml:space="preserve"> Вороновологского сельского поселения</w:t>
      </w:r>
      <w:r w:rsidR="00AD441F">
        <w:rPr>
          <w:rFonts w:ascii="Times New Roman" w:hAnsi="Times New Roman" w:cs="Times New Roman"/>
          <w:sz w:val="24"/>
          <w:szCs w:val="24"/>
        </w:rPr>
        <w:t xml:space="preserve"> </w:t>
      </w:r>
      <w:r w:rsidR="00BC4E3C">
        <w:rPr>
          <w:rFonts w:ascii="Times New Roman" w:hAnsi="Times New Roman" w:cs="Times New Roman"/>
          <w:sz w:val="24"/>
          <w:szCs w:val="24"/>
        </w:rPr>
        <w:t xml:space="preserve">Брасовского муниципального района Брянской области </w:t>
      </w:r>
      <w:r w:rsidR="006B51EC">
        <w:rPr>
          <w:rFonts w:ascii="Times New Roman" w:hAnsi="Times New Roman" w:cs="Times New Roman"/>
          <w:sz w:val="24"/>
          <w:szCs w:val="24"/>
        </w:rPr>
        <w:t>на 2024 – 2026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4868C8" w:rsidP="001754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  <w:sectPr w:rsidR="00B55ECC" w:rsidSect="002F71A7">
          <w:pgSz w:w="11906" w:h="16838"/>
          <w:pgMar w:top="1134" w:right="707" w:bottom="1134" w:left="156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1465"/>
        <w:tblW w:w="15960" w:type="dxa"/>
        <w:tblLook w:val="04A0" w:firstRow="1" w:lastRow="0" w:firstColumn="1" w:lastColumn="0" w:noHBand="0" w:noVBand="1"/>
      </w:tblPr>
      <w:tblGrid>
        <w:gridCol w:w="619"/>
        <w:gridCol w:w="1339"/>
        <w:gridCol w:w="3451"/>
        <w:gridCol w:w="779"/>
        <w:gridCol w:w="759"/>
        <w:gridCol w:w="1655"/>
        <w:gridCol w:w="1396"/>
        <w:gridCol w:w="1356"/>
        <w:gridCol w:w="4606"/>
      </w:tblGrid>
      <w:tr w:rsidR="00784F1C" w:rsidRPr="003714D2" w:rsidTr="00784F1C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 Пр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,</w:t>
            </w:r>
            <w:r w:rsidR="00FC1F1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подробный расчет (указать на какие цели)</w:t>
            </w:r>
          </w:p>
        </w:tc>
      </w:tr>
      <w:tr w:rsidR="00784F1C" w:rsidRPr="003714D2" w:rsidTr="00784F1C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784F1C" w:rsidRPr="003714D2" w:rsidTr="00784F1C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784F1C" w:rsidRPr="003714D2" w:rsidTr="00784F1C">
        <w:trPr>
          <w:trHeight w:val="274"/>
        </w:trPr>
        <w:tc>
          <w:tcPr>
            <w:tcW w:w="159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Вороновологская сельская администрация</w:t>
            </w:r>
          </w:p>
        </w:tc>
      </w:tr>
      <w:tr w:rsidR="00784F1C" w:rsidRPr="003714D2" w:rsidTr="00784F1C">
        <w:trPr>
          <w:trHeight w:val="195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Default="00784F1C" w:rsidP="0078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4868C8" w:rsidP="004868C8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74003,67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Default="004868C8" w:rsidP="004868C8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13003,67</w:t>
            </w:r>
            <w:r w:rsidR="00784F1C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-оплата 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за размещение НПА в средствах массовой информации</w:t>
            </w:r>
          </w:p>
          <w:p w:rsidR="004868C8" w:rsidRDefault="004868C8" w:rsidP="004868C8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6000,00-приобретение канцелярских принадлежностей</w:t>
            </w:r>
          </w:p>
          <w:p w:rsidR="004868C8" w:rsidRPr="003714D2" w:rsidRDefault="004868C8" w:rsidP="004868C8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55000,00- расходы на проведение выборов Вороновологского сельского Совета народных депутатов</w:t>
            </w:r>
          </w:p>
        </w:tc>
      </w:tr>
      <w:tr w:rsidR="00784F1C" w:rsidRPr="003714D2" w:rsidTr="00784F1C">
        <w:trPr>
          <w:trHeight w:val="4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0141381140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2D4F" w:rsidRDefault="00D52D4F" w:rsidP="00D52D4F">
            <w:r>
              <w:t>Мероприятия в сфере пожарной безопасности</w:t>
            </w:r>
          </w:p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4868C8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-3673,67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FC1F1E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Противопожарные мероприятия, обустройство минерализованных полос</w:t>
            </w:r>
            <w:r w:rsidR="00D52D4F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784F1C" w:rsidRPr="003714D2" w:rsidTr="00784F1C">
        <w:trPr>
          <w:trHeight w:val="32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0141281730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2D4F" w:rsidRDefault="00D52D4F" w:rsidP="00D52D4F">
            <w:r>
              <w:t>Мероприятия по благоустройству</w:t>
            </w:r>
          </w:p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4868C8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-25680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FC1F1E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по благоустройству, прочие работы и услуги</w:t>
            </w:r>
          </w:p>
        </w:tc>
      </w:tr>
      <w:tr w:rsidR="00784F1C" w:rsidRPr="003714D2" w:rsidTr="00784F1C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S5871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4F" w:rsidRDefault="00D52D4F" w:rsidP="00D52D4F">
            <w:r>
              <w:t>Реализация инициативных проектов</w:t>
            </w:r>
          </w:p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0503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4868C8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-</w:t>
            </w:r>
            <w:r w:rsidR="00D52D4F"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44650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D52D4F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D52D4F" w:rsidRDefault="00FC1F1E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Инициативные проекты, работы и услуги по содержанию имущества</w:t>
            </w:r>
          </w:p>
        </w:tc>
      </w:tr>
    </w:tbl>
    <w:p w:rsidR="003714D2" w:rsidRPr="003714D2" w:rsidRDefault="003714D2" w:rsidP="005443C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714D2" w:rsidRPr="003714D2" w:rsidSect="00FD0CCA">
      <w:pgSz w:w="16838" w:h="11906" w:orient="landscape"/>
      <w:pgMar w:top="709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0"/>
  </w:num>
  <w:num w:numId="5">
    <w:abstractNumId w:val="0"/>
  </w:num>
  <w:num w:numId="6">
    <w:abstractNumId w:val="16"/>
  </w:num>
  <w:num w:numId="7">
    <w:abstractNumId w:val="2"/>
  </w:num>
  <w:num w:numId="8">
    <w:abstractNumId w:val="26"/>
  </w:num>
  <w:num w:numId="9">
    <w:abstractNumId w:val="17"/>
  </w:num>
  <w:num w:numId="10">
    <w:abstractNumId w:val="9"/>
  </w:num>
  <w:num w:numId="11">
    <w:abstractNumId w:val="15"/>
  </w:num>
  <w:num w:numId="12">
    <w:abstractNumId w:val="21"/>
  </w:num>
  <w:num w:numId="13">
    <w:abstractNumId w:val="24"/>
  </w:num>
  <w:num w:numId="14">
    <w:abstractNumId w:val="5"/>
  </w:num>
  <w:num w:numId="15">
    <w:abstractNumId w:val="3"/>
  </w:num>
  <w:num w:numId="16">
    <w:abstractNumId w:val="18"/>
  </w:num>
  <w:num w:numId="17">
    <w:abstractNumId w:val="28"/>
  </w:num>
  <w:num w:numId="18">
    <w:abstractNumId w:val="10"/>
  </w:num>
  <w:num w:numId="19">
    <w:abstractNumId w:val="22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7"/>
  </w:num>
  <w:num w:numId="23">
    <w:abstractNumId w:val="1"/>
  </w:num>
  <w:num w:numId="24">
    <w:abstractNumId w:val="12"/>
  </w:num>
  <w:num w:numId="25">
    <w:abstractNumId w:val="11"/>
  </w:num>
  <w:num w:numId="26">
    <w:abstractNumId w:val="8"/>
  </w:num>
  <w:num w:numId="27">
    <w:abstractNumId w:val="6"/>
  </w:num>
  <w:num w:numId="28">
    <w:abstractNumId w:val="25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3484C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96D96"/>
    <w:rsid w:val="000A3005"/>
    <w:rsid w:val="000A31AE"/>
    <w:rsid w:val="000A37D6"/>
    <w:rsid w:val="000A3936"/>
    <w:rsid w:val="000B1820"/>
    <w:rsid w:val="000B3A0F"/>
    <w:rsid w:val="000B5129"/>
    <w:rsid w:val="000B588D"/>
    <w:rsid w:val="000C5746"/>
    <w:rsid w:val="000C7E33"/>
    <w:rsid w:val="000E50AD"/>
    <w:rsid w:val="000F277F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1CD3"/>
    <w:rsid w:val="00143478"/>
    <w:rsid w:val="00147413"/>
    <w:rsid w:val="00152072"/>
    <w:rsid w:val="00173907"/>
    <w:rsid w:val="00175412"/>
    <w:rsid w:val="00176C9D"/>
    <w:rsid w:val="00181F07"/>
    <w:rsid w:val="00190439"/>
    <w:rsid w:val="00190AA1"/>
    <w:rsid w:val="00195FE1"/>
    <w:rsid w:val="001B23EB"/>
    <w:rsid w:val="001B2D17"/>
    <w:rsid w:val="001B520F"/>
    <w:rsid w:val="001B7DF7"/>
    <w:rsid w:val="001C6640"/>
    <w:rsid w:val="001E2538"/>
    <w:rsid w:val="001E6016"/>
    <w:rsid w:val="00212DB9"/>
    <w:rsid w:val="00213D39"/>
    <w:rsid w:val="0022683C"/>
    <w:rsid w:val="002307A6"/>
    <w:rsid w:val="002347F0"/>
    <w:rsid w:val="00236136"/>
    <w:rsid w:val="0023719C"/>
    <w:rsid w:val="00243EE2"/>
    <w:rsid w:val="00253F0E"/>
    <w:rsid w:val="00255732"/>
    <w:rsid w:val="00256E08"/>
    <w:rsid w:val="00262DAD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2F71A7"/>
    <w:rsid w:val="00303155"/>
    <w:rsid w:val="00311BA6"/>
    <w:rsid w:val="003145A9"/>
    <w:rsid w:val="00341731"/>
    <w:rsid w:val="00346A5B"/>
    <w:rsid w:val="0035176D"/>
    <w:rsid w:val="00360AA0"/>
    <w:rsid w:val="00361344"/>
    <w:rsid w:val="003654DB"/>
    <w:rsid w:val="00366546"/>
    <w:rsid w:val="00366D1E"/>
    <w:rsid w:val="003714D2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67844"/>
    <w:rsid w:val="00477C9F"/>
    <w:rsid w:val="004868C8"/>
    <w:rsid w:val="004B339F"/>
    <w:rsid w:val="004C0B27"/>
    <w:rsid w:val="004C1C3C"/>
    <w:rsid w:val="004E44D3"/>
    <w:rsid w:val="004F0E81"/>
    <w:rsid w:val="00501CA5"/>
    <w:rsid w:val="005030DA"/>
    <w:rsid w:val="00505F71"/>
    <w:rsid w:val="00507C3B"/>
    <w:rsid w:val="005133C8"/>
    <w:rsid w:val="00515197"/>
    <w:rsid w:val="005267A4"/>
    <w:rsid w:val="00530867"/>
    <w:rsid w:val="005316A8"/>
    <w:rsid w:val="00533AE4"/>
    <w:rsid w:val="005366A2"/>
    <w:rsid w:val="005443CD"/>
    <w:rsid w:val="00567983"/>
    <w:rsid w:val="00576E8C"/>
    <w:rsid w:val="00583696"/>
    <w:rsid w:val="005907A7"/>
    <w:rsid w:val="005908DF"/>
    <w:rsid w:val="005A50BA"/>
    <w:rsid w:val="005A510D"/>
    <w:rsid w:val="005B6302"/>
    <w:rsid w:val="005C179A"/>
    <w:rsid w:val="005C4B1B"/>
    <w:rsid w:val="005C5BDE"/>
    <w:rsid w:val="005D50AD"/>
    <w:rsid w:val="005E0B17"/>
    <w:rsid w:val="005E1450"/>
    <w:rsid w:val="005F30A0"/>
    <w:rsid w:val="00612329"/>
    <w:rsid w:val="00625F70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1CD9"/>
    <w:rsid w:val="006B2804"/>
    <w:rsid w:val="006B318E"/>
    <w:rsid w:val="006B51EC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377E"/>
    <w:rsid w:val="007638C4"/>
    <w:rsid w:val="00772B02"/>
    <w:rsid w:val="0077720B"/>
    <w:rsid w:val="00784F1C"/>
    <w:rsid w:val="00785270"/>
    <w:rsid w:val="00790ED4"/>
    <w:rsid w:val="0079230F"/>
    <w:rsid w:val="007A1CE3"/>
    <w:rsid w:val="007A1E52"/>
    <w:rsid w:val="007A31C1"/>
    <w:rsid w:val="007A54EC"/>
    <w:rsid w:val="007B1688"/>
    <w:rsid w:val="007B3F3F"/>
    <w:rsid w:val="007C460F"/>
    <w:rsid w:val="007D1DD9"/>
    <w:rsid w:val="007D75A6"/>
    <w:rsid w:val="007E0038"/>
    <w:rsid w:val="007E7E41"/>
    <w:rsid w:val="007F477D"/>
    <w:rsid w:val="00800248"/>
    <w:rsid w:val="00803506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3942"/>
    <w:rsid w:val="008F5544"/>
    <w:rsid w:val="00906A02"/>
    <w:rsid w:val="009219AF"/>
    <w:rsid w:val="009301F0"/>
    <w:rsid w:val="009413AF"/>
    <w:rsid w:val="00950D87"/>
    <w:rsid w:val="00955A8C"/>
    <w:rsid w:val="00980B05"/>
    <w:rsid w:val="00983A56"/>
    <w:rsid w:val="00990865"/>
    <w:rsid w:val="0099284B"/>
    <w:rsid w:val="009930D9"/>
    <w:rsid w:val="009A60D2"/>
    <w:rsid w:val="009C3EA3"/>
    <w:rsid w:val="009D0333"/>
    <w:rsid w:val="009D350B"/>
    <w:rsid w:val="009E5F37"/>
    <w:rsid w:val="00A219EE"/>
    <w:rsid w:val="00A227CB"/>
    <w:rsid w:val="00A22F39"/>
    <w:rsid w:val="00A32FE3"/>
    <w:rsid w:val="00A36A23"/>
    <w:rsid w:val="00A44E73"/>
    <w:rsid w:val="00A6265B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55ECC"/>
    <w:rsid w:val="00B73693"/>
    <w:rsid w:val="00B7543E"/>
    <w:rsid w:val="00B756F8"/>
    <w:rsid w:val="00B85740"/>
    <w:rsid w:val="00BC09FA"/>
    <w:rsid w:val="00BC4E3C"/>
    <w:rsid w:val="00BD1D42"/>
    <w:rsid w:val="00BD3049"/>
    <w:rsid w:val="00BD4167"/>
    <w:rsid w:val="00BD488A"/>
    <w:rsid w:val="00BD6D5D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31CA9"/>
    <w:rsid w:val="00C44FE2"/>
    <w:rsid w:val="00C45BE8"/>
    <w:rsid w:val="00C4776A"/>
    <w:rsid w:val="00C52CC5"/>
    <w:rsid w:val="00C54264"/>
    <w:rsid w:val="00C60DF5"/>
    <w:rsid w:val="00C63AC5"/>
    <w:rsid w:val="00C7427A"/>
    <w:rsid w:val="00C86CB9"/>
    <w:rsid w:val="00C935AF"/>
    <w:rsid w:val="00C93CA0"/>
    <w:rsid w:val="00CA628E"/>
    <w:rsid w:val="00CB0109"/>
    <w:rsid w:val="00CB7D4C"/>
    <w:rsid w:val="00CC3EA3"/>
    <w:rsid w:val="00CD01B6"/>
    <w:rsid w:val="00CE5759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52D4F"/>
    <w:rsid w:val="00D728F3"/>
    <w:rsid w:val="00D749FB"/>
    <w:rsid w:val="00D80D21"/>
    <w:rsid w:val="00D86A6A"/>
    <w:rsid w:val="00D911D4"/>
    <w:rsid w:val="00D938A5"/>
    <w:rsid w:val="00DA4124"/>
    <w:rsid w:val="00DA5524"/>
    <w:rsid w:val="00DA7525"/>
    <w:rsid w:val="00DB5DF7"/>
    <w:rsid w:val="00DD1ABA"/>
    <w:rsid w:val="00DD36BB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56CE"/>
    <w:rsid w:val="00EE70FB"/>
    <w:rsid w:val="00EF09A4"/>
    <w:rsid w:val="00EF1B9D"/>
    <w:rsid w:val="00EF3C86"/>
    <w:rsid w:val="00EF4682"/>
    <w:rsid w:val="00EF7B5E"/>
    <w:rsid w:val="00F00BC8"/>
    <w:rsid w:val="00F03F65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71747"/>
    <w:rsid w:val="00F805C2"/>
    <w:rsid w:val="00F90008"/>
    <w:rsid w:val="00F926E6"/>
    <w:rsid w:val="00F92951"/>
    <w:rsid w:val="00FA1629"/>
    <w:rsid w:val="00FB274A"/>
    <w:rsid w:val="00FC1F1E"/>
    <w:rsid w:val="00FC6B02"/>
    <w:rsid w:val="00FC7048"/>
    <w:rsid w:val="00FD0CCA"/>
    <w:rsid w:val="00FD2642"/>
    <w:rsid w:val="00FE02E3"/>
    <w:rsid w:val="00FE074B"/>
    <w:rsid w:val="00FE188C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8C31C-A010-4A09-BCA0-1039C4D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  <w:style w:type="paragraph" w:styleId="a6">
    <w:name w:val="Body Text"/>
    <w:basedOn w:val="a"/>
    <w:link w:val="a7"/>
    <w:rsid w:val="00175412"/>
    <w:pPr>
      <w:widowControl w:val="0"/>
      <w:snapToGrid w:val="0"/>
      <w:spacing w:after="0" w:line="240" w:lineRule="auto"/>
    </w:pPr>
    <w:rPr>
      <w:rFonts w:ascii="Tms Rmn" w:hAnsi="Tms Rmn" w:cs="Times New Roman"/>
      <w:b/>
      <w:i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175412"/>
    <w:rPr>
      <w:rFonts w:ascii="Tms Rmn" w:eastAsia="Times New Roman" w:hAnsi="Tms Rmn"/>
      <w:b/>
      <w:i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16</cp:revision>
  <cp:lastPrinted>2021-08-09T06:52:00Z</cp:lastPrinted>
  <dcterms:created xsi:type="dcterms:W3CDTF">2024-02-27T05:31:00Z</dcterms:created>
  <dcterms:modified xsi:type="dcterms:W3CDTF">2024-06-13T11:45:00Z</dcterms:modified>
</cp:coreProperties>
</file>