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5C" w:rsidRPr="0004457D" w:rsidRDefault="00B23C5C" w:rsidP="00855E0B">
      <w:pPr>
        <w:pStyle w:val="a3"/>
        <w:jc w:val="center"/>
        <w:rPr>
          <w:b/>
          <w:bCs/>
          <w:szCs w:val="32"/>
        </w:rPr>
      </w:pPr>
      <w:r w:rsidRPr="0004457D">
        <w:rPr>
          <w:b/>
          <w:bCs/>
          <w:szCs w:val="32"/>
        </w:rPr>
        <w:t>Информация</w:t>
      </w:r>
    </w:p>
    <w:p w:rsidR="00B23C5C" w:rsidRDefault="00B23C5C" w:rsidP="00855E0B">
      <w:pPr>
        <w:jc w:val="center"/>
        <w:rPr>
          <w:b/>
          <w:sz w:val="32"/>
          <w:szCs w:val="32"/>
        </w:rPr>
      </w:pPr>
      <w:r w:rsidRPr="0004457D">
        <w:rPr>
          <w:b/>
          <w:bCs/>
          <w:sz w:val="32"/>
          <w:szCs w:val="32"/>
        </w:rPr>
        <w:t xml:space="preserve">о </w:t>
      </w:r>
      <w:r w:rsidRPr="0004457D">
        <w:rPr>
          <w:b/>
          <w:sz w:val="32"/>
          <w:szCs w:val="32"/>
        </w:rPr>
        <w:t>прогнозе социально-экономического развития</w:t>
      </w:r>
    </w:p>
    <w:p w:rsidR="00B23C5C" w:rsidRPr="0004457D" w:rsidRDefault="00B23C5C" w:rsidP="00F832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Вороновологского сельского </w:t>
      </w:r>
      <w:r w:rsidR="00FA1A6D">
        <w:rPr>
          <w:b/>
          <w:sz w:val="32"/>
          <w:szCs w:val="32"/>
        </w:rPr>
        <w:t xml:space="preserve">поселения </w:t>
      </w:r>
      <w:r w:rsidR="00FA1A6D" w:rsidRPr="0004457D">
        <w:rPr>
          <w:b/>
          <w:sz w:val="32"/>
          <w:szCs w:val="32"/>
        </w:rPr>
        <w:t>Брасовского</w:t>
      </w:r>
      <w:r>
        <w:rPr>
          <w:b/>
          <w:sz w:val="32"/>
          <w:szCs w:val="32"/>
        </w:rPr>
        <w:t xml:space="preserve"> муниципального</w:t>
      </w:r>
      <w:r w:rsidRPr="0004457D">
        <w:rPr>
          <w:b/>
          <w:sz w:val="32"/>
          <w:szCs w:val="32"/>
        </w:rPr>
        <w:t xml:space="preserve"> района</w:t>
      </w:r>
      <w:r>
        <w:rPr>
          <w:b/>
          <w:sz w:val="32"/>
          <w:szCs w:val="32"/>
        </w:rPr>
        <w:t xml:space="preserve"> Брянской области</w:t>
      </w:r>
      <w:r w:rsidRPr="0004457D">
        <w:rPr>
          <w:b/>
          <w:sz w:val="32"/>
          <w:szCs w:val="32"/>
        </w:rPr>
        <w:t xml:space="preserve"> на 20</w:t>
      </w:r>
      <w:r>
        <w:rPr>
          <w:b/>
          <w:sz w:val="32"/>
          <w:szCs w:val="32"/>
        </w:rPr>
        <w:t>2</w:t>
      </w:r>
      <w:r w:rsidR="00FA1A6D">
        <w:rPr>
          <w:b/>
          <w:sz w:val="32"/>
          <w:szCs w:val="32"/>
        </w:rPr>
        <w:t>3</w:t>
      </w:r>
      <w:r w:rsidRPr="0004457D">
        <w:rPr>
          <w:b/>
          <w:sz w:val="32"/>
          <w:szCs w:val="32"/>
        </w:rPr>
        <w:t xml:space="preserve"> </w:t>
      </w:r>
      <w:r w:rsidR="00FA1A6D" w:rsidRPr="0004457D">
        <w:rPr>
          <w:b/>
          <w:sz w:val="32"/>
          <w:szCs w:val="32"/>
        </w:rPr>
        <w:t xml:space="preserve">год </w:t>
      </w:r>
      <w:r w:rsidR="00FA1A6D">
        <w:rPr>
          <w:b/>
          <w:sz w:val="32"/>
          <w:szCs w:val="32"/>
        </w:rPr>
        <w:t>и</w:t>
      </w:r>
      <w:r w:rsidRPr="0004457D">
        <w:rPr>
          <w:b/>
          <w:sz w:val="32"/>
          <w:szCs w:val="32"/>
        </w:rPr>
        <w:t xml:space="preserve"> на плановый период 20</w:t>
      </w:r>
      <w:r>
        <w:rPr>
          <w:b/>
          <w:sz w:val="32"/>
          <w:szCs w:val="32"/>
        </w:rPr>
        <w:t>2</w:t>
      </w:r>
      <w:r w:rsidR="00FA1A6D">
        <w:rPr>
          <w:b/>
          <w:sz w:val="32"/>
          <w:szCs w:val="32"/>
        </w:rPr>
        <w:t>4</w:t>
      </w:r>
      <w:r w:rsidRPr="0004457D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FA1A6D">
        <w:rPr>
          <w:b/>
          <w:sz w:val="32"/>
          <w:szCs w:val="32"/>
        </w:rPr>
        <w:t>5</w:t>
      </w:r>
      <w:r w:rsidRPr="0004457D">
        <w:rPr>
          <w:b/>
          <w:sz w:val="32"/>
          <w:szCs w:val="32"/>
        </w:rPr>
        <w:t xml:space="preserve"> годов</w:t>
      </w:r>
    </w:p>
    <w:p w:rsidR="002B5FE2" w:rsidRDefault="002B5FE2" w:rsidP="002B5FE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Базой для разработки прогноза социально-экономического развития Вороновологского сельского поселения на 2023 год и плановый период 2024 и 2025 годов являются основные макроэкономические показатели социально-экономического развития поселения за предыдущие годы, итоги за отчетный период 2022 года, основные параметры прогноза социально-экономического развития Российской Федерации на 2023 год и на плановый период 2024 и 2025 годов.</w:t>
      </w:r>
    </w:p>
    <w:p w:rsidR="002B5FE2" w:rsidRDefault="002B5FE2" w:rsidP="002B5FE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прогнозе учтены </w:t>
      </w:r>
      <w:r>
        <w:rPr>
          <w:bCs/>
          <w:color w:val="000000"/>
          <w:sz w:val="28"/>
          <w:szCs w:val="28"/>
          <w:shd w:val="clear" w:color="auto" w:fill="FFFFFF"/>
        </w:rPr>
        <w:t>цели</w:t>
      </w:r>
      <w:r>
        <w:rPr>
          <w:bCs/>
          <w:sz w:val="28"/>
          <w:szCs w:val="28"/>
          <w:shd w:val="clear" w:color="auto" w:fill="FFFFFF"/>
        </w:rPr>
        <w:t xml:space="preserve">, определенные </w:t>
      </w:r>
      <w:r>
        <w:rPr>
          <w:bCs/>
          <w:color w:val="000000"/>
          <w:sz w:val="28"/>
          <w:szCs w:val="28"/>
          <w:shd w:val="clear" w:color="auto" w:fill="FFFFFF"/>
        </w:rPr>
        <w:t>Указом</w:t>
      </w:r>
      <w:r>
        <w:rPr>
          <w:bCs/>
          <w:sz w:val="28"/>
          <w:szCs w:val="28"/>
          <w:shd w:val="clear" w:color="auto" w:fill="FFFFFF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</w:t>
      </w:r>
      <w:r>
        <w:rPr>
          <w:bCs/>
          <w:color w:val="000000"/>
          <w:sz w:val="28"/>
          <w:szCs w:val="28"/>
          <w:shd w:val="clear" w:color="auto" w:fill="FFFFFF"/>
        </w:rPr>
        <w:t>Указом</w:t>
      </w:r>
      <w:r>
        <w:rPr>
          <w:bCs/>
          <w:sz w:val="28"/>
          <w:szCs w:val="28"/>
          <w:shd w:val="clear" w:color="auto" w:fill="FFFFFF"/>
        </w:rPr>
        <w:t xml:space="preserve"> Президента Российской Федерации от 21 июля 2020 № 474 «О национальных целях развития Российской Федерации на период до 2030 года», Стратегией социально-экономического развития Брянской области до 2030 года, с учетом ключевых рисков социально-экономического развития в условиях геополитического и санкционного давления.</w:t>
      </w:r>
    </w:p>
    <w:p w:rsidR="00B23C5C" w:rsidRPr="0004457D" w:rsidRDefault="00B23C5C" w:rsidP="00855E0B">
      <w:pPr>
        <w:jc w:val="center"/>
        <w:rPr>
          <w:b/>
          <w:sz w:val="32"/>
          <w:szCs w:val="32"/>
        </w:rPr>
      </w:pPr>
    </w:p>
    <w:p w:rsidR="00B23C5C" w:rsidRPr="0004457D" w:rsidRDefault="00B23C5C" w:rsidP="00855E0B">
      <w:pPr>
        <w:jc w:val="center"/>
        <w:rPr>
          <w:b/>
          <w:sz w:val="32"/>
          <w:szCs w:val="32"/>
        </w:rPr>
      </w:pPr>
    </w:p>
    <w:p w:rsidR="00B23C5C" w:rsidRPr="003230AD" w:rsidRDefault="00B23C5C" w:rsidP="009631BD">
      <w:pPr>
        <w:pStyle w:val="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4457D">
        <w:rPr>
          <w:sz w:val="32"/>
          <w:szCs w:val="32"/>
        </w:rPr>
        <w:tab/>
      </w:r>
      <w:r w:rsidRPr="0004457D">
        <w:rPr>
          <w:sz w:val="32"/>
          <w:szCs w:val="32"/>
        </w:rPr>
        <w:tab/>
      </w:r>
      <w:r>
        <w:rPr>
          <w:bCs/>
          <w:szCs w:val="32"/>
        </w:rPr>
        <w:t xml:space="preserve">  </w:t>
      </w:r>
      <w:r w:rsidRPr="003230AD">
        <w:rPr>
          <w:rFonts w:ascii="Times New Roman" w:hAnsi="Times New Roman"/>
          <w:b/>
          <w:color w:val="auto"/>
          <w:sz w:val="28"/>
          <w:szCs w:val="28"/>
        </w:rPr>
        <w:t>Финансы</w:t>
      </w:r>
    </w:p>
    <w:p w:rsidR="00B23C5C" w:rsidRPr="003230AD" w:rsidRDefault="00B23C5C" w:rsidP="00817AF9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Доходная </w:t>
      </w:r>
      <w:r w:rsidR="002B5FE2" w:rsidRPr="003230AD">
        <w:rPr>
          <w:sz w:val="28"/>
          <w:szCs w:val="28"/>
        </w:rPr>
        <w:t>часть бюджета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3230AD">
        <w:rPr>
          <w:sz w:val="28"/>
          <w:szCs w:val="28"/>
        </w:rPr>
        <w:t xml:space="preserve"> по собственным доходам испо</w:t>
      </w:r>
      <w:r>
        <w:rPr>
          <w:sz w:val="28"/>
          <w:szCs w:val="28"/>
        </w:rPr>
        <w:t xml:space="preserve">лнена к </w:t>
      </w:r>
      <w:r w:rsidR="002B5FE2">
        <w:rPr>
          <w:sz w:val="28"/>
          <w:szCs w:val="28"/>
        </w:rPr>
        <w:t>уточненному плану на 01.11.2022</w:t>
      </w:r>
      <w:r>
        <w:rPr>
          <w:sz w:val="28"/>
          <w:szCs w:val="28"/>
        </w:rPr>
        <w:t xml:space="preserve"> г на </w:t>
      </w:r>
      <w:r w:rsidR="002B5FE2">
        <w:rPr>
          <w:sz w:val="28"/>
          <w:szCs w:val="28"/>
        </w:rPr>
        <w:t>44,5</w:t>
      </w:r>
      <w:r w:rsidR="002B5FE2" w:rsidRPr="003230AD">
        <w:rPr>
          <w:sz w:val="28"/>
          <w:szCs w:val="28"/>
        </w:rPr>
        <w:t>%.</w:t>
      </w:r>
      <w:r w:rsidRPr="003230AD">
        <w:rPr>
          <w:sz w:val="28"/>
          <w:szCs w:val="28"/>
        </w:rPr>
        <w:t xml:space="preserve"> При уточненном </w:t>
      </w:r>
      <w:r w:rsidR="002B5FE2" w:rsidRPr="003230AD">
        <w:rPr>
          <w:sz w:val="28"/>
          <w:szCs w:val="28"/>
        </w:rPr>
        <w:t>годовом плане</w:t>
      </w:r>
      <w:r w:rsidRPr="003230AD">
        <w:rPr>
          <w:sz w:val="28"/>
          <w:szCs w:val="28"/>
        </w:rPr>
        <w:t xml:space="preserve"> собс</w:t>
      </w:r>
      <w:r>
        <w:rPr>
          <w:sz w:val="28"/>
          <w:szCs w:val="28"/>
        </w:rPr>
        <w:t xml:space="preserve">твенных </w:t>
      </w:r>
      <w:r w:rsidR="002B5FE2">
        <w:rPr>
          <w:sz w:val="28"/>
          <w:szCs w:val="28"/>
        </w:rPr>
        <w:t>доходов в</w:t>
      </w:r>
      <w:r>
        <w:rPr>
          <w:sz w:val="28"/>
          <w:szCs w:val="28"/>
        </w:rPr>
        <w:t xml:space="preserve"> сумме </w:t>
      </w:r>
      <w:r w:rsidR="002B5FE2">
        <w:rPr>
          <w:sz w:val="28"/>
          <w:szCs w:val="28"/>
        </w:rPr>
        <w:t>826,4</w:t>
      </w:r>
      <w:r w:rsidRPr="003230AD">
        <w:rPr>
          <w:sz w:val="28"/>
          <w:szCs w:val="28"/>
        </w:rPr>
        <w:t xml:space="preserve"> тыс. руб. </w:t>
      </w:r>
      <w:r w:rsidR="002B5FE2" w:rsidRPr="003230AD">
        <w:rPr>
          <w:sz w:val="28"/>
          <w:szCs w:val="28"/>
        </w:rPr>
        <w:t>в бюджет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3230AD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отчетную дату поступило </w:t>
      </w:r>
      <w:r w:rsidR="002B5FE2">
        <w:rPr>
          <w:sz w:val="28"/>
          <w:szCs w:val="28"/>
        </w:rPr>
        <w:t>367,9</w:t>
      </w:r>
      <w:r w:rsidRPr="003230AD">
        <w:rPr>
          <w:sz w:val="28"/>
          <w:szCs w:val="28"/>
        </w:rPr>
        <w:t xml:space="preserve"> тыс. руб., что </w:t>
      </w:r>
      <w:r w:rsidR="002B5FE2">
        <w:rPr>
          <w:sz w:val="28"/>
          <w:szCs w:val="28"/>
        </w:rPr>
        <w:t>ниже</w:t>
      </w:r>
      <w:r w:rsidRPr="003230AD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периода прошлого года на </w:t>
      </w:r>
      <w:r w:rsidR="002B5FE2">
        <w:rPr>
          <w:sz w:val="28"/>
          <w:szCs w:val="28"/>
        </w:rPr>
        <w:t>120,4</w:t>
      </w:r>
      <w:r>
        <w:rPr>
          <w:sz w:val="28"/>
          <w:szCs w:val="28"/>
        </w:rPr>
        <w:t xml:space="preserve"> тыс.</w:t>
      </w:r>
      <w:r w:rsidR="002B5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</w:t>
      </w:r>
    </w:p>
    <w:p w:rsidR="00B23C5C" w:rsidRPr="003230AD" w:rsidRDefault="00B23C5C" w:rsidP="009631BD">
      <w:pPr>
        <w:jc w:val="both"/>
        <w:rPr>
          <w:sz w:val="28"/>
          <w:szCs w:val="28"/>
        </w:rPr>
      </w:pPr>
    </w:p>
    <w:p w:rsidR="00B23C5C" w:rsidRPr="003230AD" w:rsidRDefault="00B23C5C" w:rsidP="009631BD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Расходная </w:t>
      </w:r>
      <w:r w:rsidR="002B5FE2" w:rsidRPr="003230AD">
        <w:rPr>
          <w:sz w:val="28"/>
          <w:szCs w:val="28"/>
        </w:rPr>
        <w:t>часть бюджета</w:t>
      </w:r>
      <w:r w:rsidR="002B5FE2">
        <w:rPr>
          <w:sz w:val="28"/>
          <w:szCs w:val="28"/>
        </w:rPr>
        <w:t xml:space="preserve"> исполнена</w:t>
      </w:r>
      <w:r>
        <w:rPr>
          <w:sz w:val="28"/>
          <w:szCs w:val="28"/>
        </w:rPr>
        <w:t xml:space="preserve"> на </w:t>
      </w:r>
      <w:r w:rsidR="002B5FE2">
        <w:rPr>
          <w:sz w:val="28"/>
          <w:szCs w:val="28"/>
        </w:rPr>
        <w:t>68,7</w:t>
      </w:r>
      <w:r w:rsidRPr="003230AD">
        <w:rPr>
          <w:sz w:val="28"/>
          <w:szCs w:val="28"/>
        </w:rPr>
        <w:t xml:space="preserve"> </w:t>
      </w:r>
      <w:r w:rsidR="002B5FE2" w:rsidRPr="003230AD">
        <w:rPr>
          <w:sz w:val="28"/>
          <w:szCs w:val="28"/>
        </w:rPr>
        <w:t>%.</w:t>
      </w:r>
      <w:r w:rsidRPr="003230AD">
        <w:rPr>
          <w:sz w:val="28"/>
          <w:szCs w:val="28"/>
        </w:rPr>
        <w:t xml:space="preserve"> При годовом плане расходов </w:t>
      </w:r>
      <w:r w:rsidR="002B5FE2">
        <w:rPr>
          <w:sz w:val="28"/>
          <w:szCs w:val="28"/>
        </w:rPr>
        <w:t>2130,2</w:t>
      </w:r>
      <w:r w:rsidRPr="003230AD">
        <w:rPr>
          <w:sz w:val="28"/>
          <w:szCs w:val="28"/>
        </w:rPr>
        <w:t xml:space="preserve"> тыс. руб., фактически освоено </w:t>
      </w:r>
      <w:r w:rsidR="002B5FE2">
        <w:rPr>
          <w:sz w:val="28"/>
          <w:szCs w:val="28"/>
        </w:rPr>
        <w:t>1464,1</w:t>
      </w:r>
      <w:r w:rsidRPr="003230AD">
        <w:rPr>
          <w:sz w:val="28"/>
          <w:szCs w:val="28"/>
        </w:rPr>
        <w:t xml:space="preserve"> тыс. руб. Приоритетом при исполнении расходной части</w:t>
      </w:r>
      <w:r>
        <w:rPr>
          <w:sz w:val="28"/>
          <w:szCs w:val="28"/>
        </w:rPr>
        <w:t xml:space="preserve"> бюджета 202</w:t>
      </w:r>
      <w:r w:rsidR="002B5FE2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является </w:t>
      </w:r>
      <w:r w:rsidRPr="003230AD">
        <w:rPr>
          <w:sz w:val="28"/>
          <w:szCs w:val="28"/>
        </w:rPr>
        <w:t>расходы, направлен</w:t>
      </w:r>
      <w:r>
        <w:rPr>
          <w:sz w:val="28"/>
          <w:szCs w:val="28"/>
        </w:rPr>
        <w:t>ные на общегосударственные расходы</w:t>
      </w:r>
      <w:r w:rsidRPr="003230AD">
        <w:rPr>
          <w:sz w:val="28"/>
          <w:szCs w:val="28"/>
        </w:rPr>
        <w:t>.</w:t>
      </w:r>
    </w:p>
    <w:p w:rsidR="00B23C5C" w:rsidRPr="003230AD" w:rsidRDefault="00B23C5C" w:rsidP="009631BD">
      <w:pPr>
        <w:widowControl w:val="0"/>
        <w:ind w:firstLine="540"/>
        <w:jc w:val="center"/>
        <w:rPr>
          <w:b/>
          <w:i/>
          <w:sz w:val="28"/>
          <w:szCs w:val="28"/>
          <w:u w:val="single"/>
        </w:rPr>
      </w:pPr>
      <w:r w:rsidRPr="003230AD">
        <w:rPr>
          <w:b/>
          <w:i/>
          <w:sz w:val="28"/>
          <w:szCs w:val="28"/>
          <w:u w:val="single"/>
        </w:rPr>
        <w:t>Труд и заработная плата</w:t>
      </w:r>
    </w:p>
    <w:p w:rsidR="00B23C5C" w:rsidRPr="003230AD" w:rsidRDefault="00B23C5C" w:rsidP="009631BD">
      <w:pPr>
        <w:pStyle w:val="a3"/>
        <w:rPr>
          <w:szCs w:val="28"/>
        </w:rPr>
      </w:pPr>
      <w:r w:rsidRPr="003230AD">
        <w:rPr>
          <w:szCs w:val="28"/>
        </w:rPr>
        <w:tab/>
      </w:r>
      <w:r w:rsidRPr="003230AD">
        <w:rPr>
          <w:szCs w:val="28"/>
        </w:rPr>
        <w:tab/>
        <w:t xml:space="preserve">Просроченная задолженность по выдаче средств на заработную плату на 1 октября </w:t>
      </w:r>
      <w:r>
        <w:rPr>
          <w:szCs w:val="28"/>
        </w:rPr>
        <w:t>202</w:t>
      </w:r>
      <w:r w:rsidR="002B5FE2">
        <w:rPr>
          <w:szCs w:val="28"/>
        </w:rPr>
        <w:t xml:space="preserve">2 </w:t>
      </w:r>
      <w:r w:rsidR="008A2692">
        <w:rPr>
          <w:szCs w:val="28"/>
        </w:rPr>
        <w:t xml:space="preserve">года </w:t>
      </w:r>
      <w:r w:rsidR="008A2692" w:rsidRPr="003230AD">
        <w:rPr>
          <w:szCs w:val="28"/>
        </w:rPr>
        <w:t>отсутствует</w:t>
      </w:r>
      <w:r w:rsidRPr="003230AD">
        <w:rPr>
          <w:szCs w:val="28"/>
        </w:rPr>
        <w:t xml:space="preserve">.  </w:t>
      </w:r>
    </w:p>
    <w:p w:rsidR="00B23C5C" w:rsidRPr="003230AD" w:rsidRDefault="00B23C5C" w:rsidP="009631BD">
      <w:pPr>
        <w:pStyle w:val="a3"/>
        <w:rPr>
          <w:szCs w:val="28"/>
        </w:rPr>
      </w:pPr>
      <w:r w:rsidRPr="003230AD">
        <w:rPr>
          <w:szCs w:val="28"/>
        </w:rPr>
        <w:tab/>
        <w:t>По состоянию на 1 октября текущего года численность официально зарегистриров</w:t>
      </w:r>
      <w:r>
        <w:rPr>
          <w:szCs w:val="28"/>
        </w:rPr>
        <w:t xml:space="preserve">анных безработных </w:t>
      </w:r>
      <w:r w:rsidR="002B5FE2">
        <w:rPr>
          <w:szCs w:val="28"/>
        </w:rPr>
        <w:t xml:space="preserve">составила </w:t>
      </w:r>
      <w:r w:rsidR="008A2692">
        <w:rPr>
          <w:szCs w:val="28"/>
        </w:rPr>
        <w:t>5</w:t>
      </w:r>
      <w:r>
        <w:rPr>
          <w:szCs w:val="28"/>
        </w:rPr>
        <w:t xml:space="preserve"> человек против 6</w:t>
      </w:r>
      <w:r w:rsidRPr="003230AD">
        <w:rPr>
          <w:szCs w:val="28"/>
        </w:rPr>
        <w:t xml:space="preserve"> в аналогичном периоде прошлого года.</w:t>
      </w:r>
    </w:p>
    <w:p w:rsidR="00B23C5C" w:rsidRPr="003230AD" w:rsidRDefault="00B23C5C" w:rsidP="004B09B7">
      <w:pPr>
        <w:pStyle w:val="a3"/>
        <w:rPr>
          <w:b/>
          <w:bCs/>
          <w:i/>
          <w:iCs/>
          <w:szCs w:val="28"/>
          <w:u w:val="single"/>
        </w:rPr>
      </w:pPr>
      <w:r>
        <w:rPr>
          <w:i/>
          <w:sz w:val="28"/>
          <w:szCs w:val="28"/>
        </w:rPr>
        <w:t xml:space="preserve">                                          </w:t>
      </w:r>
      <w:r w:rsidRPr="003230AD">
        <w:rPr>
          <w:b/>
          <w:bCs/>
          <w:i/>
          <w:iCs/>
          <w:szCs w:val="28"/>
          <w:u w:val="single"/>
        </w:rPr>
        <w:t>Демографическая ситуация</w:t>
      </w:r>
    </w:p>
    <w:p w:rsidR="00B23C5C" w:rsidRPr="003230AD" w:rsidRDefault="00B23C5C" w:rsidP="009631BD">
      <w:pPr>
        <w:pStyle w:val="a3"/>
        <w:ind w:left="69"/>
        <w:jc w:val="center"/>
        <w:rPr>
          <w:b/>
          <w:bCs/>
          <w:i/>
          <w:iCs/>
          <w:szCs w:val="28"/>
          <w:u w:val="single"/>
        </w:rPr>
      </w:pPr>
    </w:p>
    <w:p w:rsidR="00B23C5C" w:rsidRPr="003230AD" w:rsidRDefault="00B23C5C" w:rsidP="009631BD">
      <w:pPr>
        <w:jc w:val="both"/>
        <w:rPr>
          <w:i/>
          <w:sz w:val="28"/>
          <w:szCs w:val="28"/>
        </w:rPr>
      </w:pPr>
      <w:r w:rsidRPr="003230AD">
        <w:rPr>
          <w:sz w:val="28"/>
          <w:szCs w:val="28"/>
        </w:rPr>
        <w:tab/>
        <w:t xml:space="preserve">Демографические показатели в </w:t>
      </w:r>
      <w:r>
        <w:rPr>
          <w:sz w:val="28"/>
          <w:szCs w:val="28"/>
        </w:rPr>
        <w:t xml:space="preserve">поселении </w:t>
      </w:r>
      <w:r w:rsidRPr="003230AD">
        <w:rPr>
          <w:sz w:val="28"/>
          <w:szCs w:val="28"/>
        </w:rPr>
        <w:t>в январе-сентябре текущего года характеризуются следующими данными.</w:t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1275"/>
        <w:gridCol w:w="1276"/>
      </w:tblGrid>
      <w:tr w:rsidR="00B23C5C" w:rsidRPr="003230AD" w:rsidTr="00373031">
        <w:trPr>
          <w:cantSplit/>
          <w:trHeight w:val="52"/>
        </w:trPr>
        <w:tc>
          <w:tcPr>
            <w:tcW w:w="3253" w:type="dxa"/>
            <w:vMerge w:val="restart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Человек</w:t>
            </w:r>
          </w:p>
        </w:tc>
      </w:tr>
      <w:tr w:rsidR="00B23C5C" w:rsidRPr="003230AD" w:rsidTr="00373031">
        <w:trPr>
          <w:cantSplit/>
          <w:trHeight w:val="52"/>
        </w:trPr>
        <w:tc>
          <w:tcPr>
            <w:tcW w:w="3253" w:type="dxa"/>
            <w:vMerge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23C5C" w:rsidRPr="003230AD" w:rsidRDefault="00B23C5C" w:rsidP="008A2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692">
              <w:rPr>
                <w:sz w:val="28"/>
                <w:szCs w:val="28"/>
              </w:rPr>
              <w:t>1</w:t>
            </w:r>
            <w:r w:rsidRPr="003230AD">
              <w:rPr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B23C5C" w:rsidRPr="003230AD" w:rsidRDefault="00B23C5C" w:rsidP="008A2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</w:t>
            </w:r>
            <w:r w:rsidR="008A2692">
              <w:rPr>
                <w:sz w:val="28"/>
                <w:szCs w:val="28"/>
              </w:rPr>
              <w:t>2</w:t>
            </w:r>
            <w:r w:rsidRPr="003230AD">
              <w:rPr>
                <w:sz w:val="28"/>
                <w:szCs w:val="28"/>
              </w:rPr>
              <w:t xml:space="preserve"> г.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pStyle w:val="8"/>
              <w:rPr>
                <w:rFonts w:ascii="Times New Roman" w:hAnsi="Times New Roman"/>
                <w:sz w:val="28"/>
                <w:szCs w:val="28"/>
              </w:rPr>
            </w:pPr>
            <w:r w:rsidRPr="003230AD">
              <w:rPr>
                <w:rFonts w:ascii="Times New Roman" w:hAnsi="Times New Roman"/>
                <w:sz w:val="28"/>
                <w:szCs w:val="28"/>
              </w:rPr>
              <w:t>Родившихся</w:t>
            </w:r>
          </w:p>
        </w:tc>
        <w:tc>
          <w:tcPr>
            <w:tcW w:w="1275" w:type="dxa"/>
          </w:tcPr>
          <w:p w:rsidR="00B23C5C" w:rsidRPr="003230AD" w:rsidRDefault="008A2692" w:rsidP="008A2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23C5C" w:rsidRPr="003230AD" w:rsidRDefault="00F73288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Умерших</w:t>
            </w:r>
          </w:p>
        </w:tc>
        <w:tc>
          <w:tcPr>
            <w:tcW w:w="1275" w:type="dxa"/>
          </w:tcPr>
          <w:p w:rsidR="00B23C5C" w:rsidRPr="003230AD" w:rsidRDefault="00B23C5C" w:rsidP="008A2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2692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B23C5C" w:rsidRPr="003230AD" w:rsidRDefault="00B23C5C" w:rsidP="00F73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73288">
              <w:rPr>
                <w:sz w:val="28"/>
                <w:szCs w:val="28"/>
              </w:rPr>
              <w:t>0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 xml:space="preserve">в </w:t>
            </w:r>
            <w:proofErr w:type="spellStart"/>
            <w:r w:rsidRPr="003230AD">
              <w:rPr>
                <w:sz w:val="28"/>
                <w:szCs w:val="28"/>
              </w:rPr>
              <w:t>т.ч</w:t>
            </w:r>
            <w:proofErr w:type="spellEnd"/>
            <w:r w:rsidRPr="003230AD">
              <w:rPr>
                <w:sz w:val="28"/>
                <w:szCs w:val="28"/>
              </w:rPr>
              <w:t>. детей до 1 года</w:t>
            </w:r>
          </w:p>
        </w:tc>
        <w:tc>
          <w:tcPr>
            <w:tcW w:w="1275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-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Естественный прирост (+), убыль (-)</w:t>
            </w:r>
          </w:p>
        </w:tc>
        <w:tc>
          <w:tcPr>
            <w:tcW w:w="1275" w:type="dxa"/>
          </w:tcPr>
          <w:p w:rsidR="00B23C5C" w:rsidRPr="003230AD" w:rsidRDefault="00B23C5C" w:rsidP="00F73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73288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</w:p>
        </w:tc>
      </w:tr>
    </w:tbl>
    <w:p w:rsidR="00B23C5C" w:rsidRPr="003230AD" w:rsidRDefault="00B23C5C" w:rsidP="009631BD">
      <w:pPr>
        <w:jc w:val="center"/>
        <w:rPr>
          <w:sz w:val="28"/>
          <w:szCs w:val="28"/>
        </w:rPr>
      </w:pPr>
    </w:p>
    <w:p w:rsidR="00B23C5C" w:rsidRPr="003230AD" w:rsidRDefault="00B23C5C" w:rsidP="009631BD">
      <w:pPr>
        <w:pStyle w:val="21"/>
        <w:rPr>
          <w:b w:val="0"/>
          <w:i/>
          <w:sz w:val="28"/>
          <w:szCs w:val="28"/>
        </w:rPr>
      </w:pPr>
      <w:r w:rsidRPr="003230AD">
        <w:rPr>
          <w:b w:val="0"/>
          <w:i/>
          <w:sz w:val="28"/>
          <w:szCs w:val="28"/>
        </w:rPr>
        <w:t xml:space="preserve">     </w:t>
      </w:r>
      <w:proofErr w:type="gramStart"/>
      <w:r>
        <w:rPr>
          <w:b w:val="0"/>
          <w:i/>
          <w:sz w:val="28"/>
          <w:szCs w:val="28"/>
        </w:rPr>
        <w:t>Количество</w:t>
      </w:r>
      <w:r w:rsidRPr="003230A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 xml:space="preserve"> умершего</w:t>
      </w:r>
      <w:proofErr w:type="gramEnd"/>
      <w:r>
        <w:rPr>
          <w:b w:val="0"/>
          <w:i/>
          <w:sz w:val="28"/>
          <w:szCs w:val="28"/>
        </w:rPr>
        <w:t xml:space="preserve"> </w:t>
      </w:r>
      <w:r w:rsidRPr="003230AD">
        <w:rPr>
          <w:b w:val="0"/>
          <w:i/>
          <w:sz w:val="28"/>
          <w:szCs w:val="28"/>
        </w:rPr>
        <w:t xml:space="preserve">населения </w:t>
      </w:r>
      <w:r>
        <w:rPr>
          <w:b w:val="0"/>
          <w:i/>
          <w:sz w:val="28"/>
          <w:szCs w:val="28"/>
        </w:rPr>
        <w:t>в январе-октябре 202</w:t>
      </w:r>
      <w:r w:rsidR="00F73288">
        <w:rPr>
          <w:b w:val="0"/>
          <w:i/>
          <w:sz w:val="28"/>
          <w:szCs w:val="28"/>
        </w:rPr>
        <w:t>2</w:t>
      </w:r>
      <w:r>
        <w:rPr>
          <w:b w:val="0"/>
          <w:i/>
          <w:sz w:val="28"/>
          <w:szCs w:val="28"/>
        </w:rPr>
        <w:t xml:space="preserve"> года равно 1</w:t>
      </w:r>
      <w:r w:rsidR="00F73288">
        <w:rPr>
          <w:b w:val="0"/>
          <w:i/>
          <w:sz w:val="28"/>
          <w:szCs w:val="28"/>
        </w:rPr>
        <w:t>0</w:t>
      </w:r>
      <w:r>
        <w:rPr>
          <w:b w:val="0"/>
          <w:i/>
          <w:sz w:val="28"/>
          <w:szCs w:val="28"/>
        </w:rPr>
        <w:t>,родившихся</w:t>
      </w:r>
      <w:r w:rsidR="00F73288">
        <w:rPr>
          <w:b w:val="0"/>
          <w:i/>
          <w:sz w:val="28"/>
          <w:szCs w:val="28"/>
        </w:rPr>
        <w:t xml:space="preserve"> за этот период</w:t>
      </w:r>
      <w:r>
        <w:rPr>
          <w:b w:val="0"/>
          <w:i/>
          <w:sz w:val="28"/>
          <w:szCs w:val="28"/>
        </w:rPr>
        <w:t xml:space="preserve"> </w:t>
      </w:r>
      <w:r w:rsidR="00F73288">
        <w:rPr>
          <w:b w:val="0"/>
          <w:i/>
          <w:sz w:val="28"/>
          <w:szCs w:val="28"/>
        </w:rPr>
        <w:t>4</w:t>
      </w:r>
      <w:r>
        <w:rPr>
          <w:b w:val="0"/>
          <w:i/>
          <w:sz w:val="28"/>
          <w:szCs w:val="28"/>
        </w:rPr>
        <w:t xml:space="preserve">. </w:t>
      </w:r>
      <w:r w:rsidRPr="003230AD">
        <w:rPr>
          <w:b w:val="0"/>
          <w:i/>
          <w:sz w:val="28"/>
          <w:szCs w:val="28"/>
        </w:rPr>
        <w:t xml:space="preserve">Число родившихся </w:t>
      </w:r>
      <w:r>
        <w:rPr>
          <w:b w:val="0"/>
          <w:i/>
          <w:sz w:val="28"/>
          <w:szCs w:val="28"/>
        </w:rPr>
        <w:t>увеличилось</w:t>
      </w:r>
      <w:r w:rsidRPr="003230AD">
        <w:rPr>
          <w:b w:val="0"/>
          <w:i/>
          <w:sz w:val="28"/>
          <w:szCs w:val="28"/>
        </w:rPr>
        <w:t xml:space="preserve"> к уровню прошлого года на </w:t>
      </w:r>
      <w:r w:rsidR="00F73288">
        <w:rPr>
          <w:b w:val="0"/>
          <w:i/>
          <w:sz w:val="28"/>
          <w:szCs w:val="28"/>
        </w:rPr>
        <w:t>1</w:t>
      </w:r>
      <w:r w:rsidRPr="003230AD">
        <w:rPr>
          <w:b w:val="0"/>
          <w:i/>
          <w:sz w:val="28"/>
          <w:szCs w:val="28"/>
        </w:rPr>
        <w:t xml:space="preserve"> человек</w:t>
      </w:r>
      <w:r>
        <w:rPr>
          <w:b w:val="0"/>
          <w:i/>
          <w:sz w:val="28"/>
          <w:szCs w:val="28"/>
        </w:rPr>
        <w:t>а</w:t>
      </w:r>
      <w:r w:rsidRPr="003230AD">
        <w:rPr>
          <w:b w:val="0"/>
          <w:i/>
          <w:sz w:val="28"/>
          <w:szCs w:val="28"/>
        </w:rPr>
        <w:t>,</w:t>
      </w:r>
      <w:r>
        <w:rPr>
          <w:b w:val="0"/>
          <w:i/>
          <w:sz w:val="28"/>
          <w:szCs w:val="28"/>
        </w:rPr>
        <w:t xml:space="preserve"> число умерших у</w:t>
      </w:r>
      <w:r w:rsidR="00F73288">
        <w:rPr>
          <w:b w:val="0"/>
          <w:i/>
          <w:sz w:val="28"/>
          <w:szCs w:val="28"/>
        </w:rPr>
        <w:t>меньшилось</w:t>
      </w:r>
      <w:r>
        <w:rPr>
          <w:b w:val="0"/>
          <w:i/>
          <w:sz w:val="28"/>
          <w:szCs w:val="28"/>
        </w:rPr>
        <w:t xml:space="preserve">  на </w:t>
      </w:r>
      <w:r w:rsidR="00F73288">
        <w:rPr>
          <w:b w:val="0"/>
          <w:i/>
          <w:sz w:val="28"/>
          <w:szCs w:val="28"/>
        </w:rPr>
        <w:t>9</w:t>
      </w:r>
      <w:r w:rsidRPr="003230AD">
        <w:rPr>
          <w:b w:val="0"/>
          <w:i/>
          <w:sz w:val="28"/>
          <w:szCs w:val="28"/>
        </w:rPr>
        <w:t xml:space="preserve">  человек</w:t>
      </w:r>
      <w:r>
        <w:rPr>
          <w:b w:val="0"/>
          <w:i/>
          <w:sz w:val="28"/>
          <w:szCs w:val="28"/>
        </w:rPr>
        <w:t>а</w:t>
      </w:r>
      <w:r w:rsidRPr="003230AD">
        <w:rPr>
          <w:b w:val="0"/>
          <w:i/>
          <w:sz w:val="28"/>
          <w:szCs w:val="28"/>
        </w:rPr>
        <w:t>.</w:t>
      </w:r>
    </w:p>
    <w:p w:rsidR="00B23C5C" w:rsidRPr="003230AD" w:rsidRDefault="00B23C5C" w:rsidP="009631BD">
      <w:pPr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По состоянию на 01.10.202</w:t>
      </w:r>
      <w:r w:rsidR="00F73288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г. здравоохранение  представлено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тремя </w:t>
      </w:r>
      <w:proofErr w:type="spellStart"/>
      <w:r>
        <w:rPr>
          <w:sz w:val="28"/>
          <w:szCs w:val="28"/>
        </w:rPr>
        <w:t>ФАПами</w:t>
      </w:r>
      <w:proofErr w:type="spellEnd"/>
      <w:r>
        <w:rPr>
          <w:sz w:val="28"/>
          <w:szCs w:val="28"/>
        </w:rPr>
        <w:t>, в которых трудятся три фельдшера.</w:t>
      </w:r>
    </w:p>
    <w:p w:rsidR="00B23C5C" w:rsidRDefault="00B23C5C" w:rsidP="00963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территории поселения нет средних учебных заведений. Учащиеся доставляются на автобусах в школы районного центра.</w:t>
      </w:r>
    </w:p>
    <w:p w:rsidR="00B23C5C" w:rsidRDefault="00B23C5C" w:rsidP="009631BD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Действуют три библиотеки, два сельских клуба.</w:t>
      </w:r>
    </w:p>
    <w:p w:rsidR="00B23C5C" w:rsidRDefault="00B23C5C" w:rsidP="009631BD">
      <w:pPr>
        <w:jc w:val="both"/>
        <w:rPr>
          <w:sz w:val="28"/>
          <w:szCs w:val="28"/>
        </w:rPr>
      </w:pPr>
    </w:p>
    <w:p w:rsidR="00B23C5C" w:rsidRDefault="00B23C5C" w:rsidP="009631BD">
      <w:pPr>
        <w:jc w:val="both"/>
        <w:rPr>
          <w:sz w:val="28"/>
          <w:szCs w:val="28"/>
        </w:rPr>
      </w:pPr>
    </w:p>
    <w:p w:rsidR="00B23C5C" w:rsidRPr="00792D3C" w:rsidRDefault="00B23C5C" w:rsidP="009631BD">
      <w:pPr>
        <w:jc w:val="both"/>
        <w:rPr>
          <w:sz w:val="28"/>
          <w:szCs w:val="28"/>
        </w:rPr>
      </w:pPr>
      <w:r w:rsidRPr="00792D3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Вороновологской</w:t>
      </w:r>
    </w:p>
    <w:p w:rsidR="00B23C5C" w:rsidRPr="00792D3C" w:rsidRDefault="00B23C5C" w:rsidP="009631BD">
      <w:pPr>
        <w:jc w:val="both"/>
        <w:rPr>
          <w:sz w:val="32"/>
          <w:szCs w:val="32"/>
        </w:rPr>
      </w:pPr>
      <w:r w:rsidRPr="00792D3C">
        <w:rPr>
          <w:sz w:val="28"/>
          <w:szCs w:val="28"/>
        </w:rPr>
        <w:t xml:space="preserve">сельской администрации                                                    </w:t>
      </w:r>
      <w:r>
        <w:rPr>
          <w:sz w:val="28"/>
          <w:szCs w:val="28"/>
        </w:rPr>
        <w:t>А.В.Кулаков</w:t>
      </w:r>
      <w:r w:rsidRPr="00792D3C">
        <w:rPr>
          <w:sz w:val="28"/>
          <w:szCs w:val="28"/>
        </w:rPr>
        <w:t xml:space="preserve"> </w:t>
      </w:r>
    </w:p>
    <w:p w:rsidR="00B23C5C" w:rsidRPr="00CA5689" w:rsidRDefault="00B23C5C" w:rsidP="00CA5689">
      <w:pPr>
        <w:pStyle w:val="a3"/>
        <w:rPr>
          <w:sz w:val="28"/>
          <w:szCs w:val="28"/>
        </w:rPr>
      </w:pPr>
    </w:p>
    <w:sectPr w:rsidR="00B23C5C" w:rsidRPr="00CA5689" w:rsidSect="0061786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2F4" w:rsidRDefault="00DD32F4">
      <w:r>
        <w:separator/>
      </w:r>
    </w:p>
  </w:endnote>
  <w:endnote w:type="continuationSeparator" w:id="0">
    <w:p w:rsidR="00DD32F4" w:rsidRDefault="00DD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3C5C" w:rsidRDefault="00B23C5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2F4" w:rsidRDefault="00DD32F4">
      <w:r>
        <w:separator/>
      </w:r>
    </w:p>
  </w:footnote>
  <w:footnote w:type="continuationSeparator" w:id="0">
    <w:p w:rsidR="00DD32F4" w:rsidRDefault="00DD3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3C5C" w:rsidRDefault="00B23C5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 w:rsidP="001C54DD">
    <w:pPr>
      <w:pStyle w:val="a5"/>
      <w:framePr w:wrap="around" w:vAnchor="text" w:hAnchor="margin" w:xAlign="center" w:y="1"/>
      <w:rPr>
        <w:rStyle w:val="a7"/>
      </w:rPr>
    </w:pPr>
  </w:p>
  <w:p w:rsidR="00B23C5C" w:rsidRDefault="00B23C5C">
    <w:pPr>
      <w:pStyle w:val="a5"/>
      <w:framePr w:wrap="around" w:vAnchor="text" w:hAnchor="margin" w:xAlign="right" w:y="1"/>
      <w:rPr>
        <w:rStyle w:val="a7"/>
      </w:rPr>
    </w:pPr>
  </w:p>
  <w:p w:rsidR="00B23C5C" w:rsidRDefault="00B23C5C" w:rsidP="0038629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4" w15:restartNumberingAfterBreak="0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D82"/>
    <w:rsid w:val="00002A60"/>
    <w:rsid w:val="00003BEB"/>
    <w:rsid w:val="00007D20"/>
    <w:rsid w:val="00010C59"/>
    <w:rsid w:val="00017254"/>
    <w:rsid w:val="0002006F"/>
    <w:rsid w:val="0002406C"/>
    <w:rsid w:val="000279AF"/>
    <w:rsid w:val="00030FF6"/>
    <w:rsid w:val="00032878"/>
    <w:rsid w:val="00034905"/>
    <w:rsid w:val="00034DB8"/>
    <w:rsid w:val="00035933"/>
    <w:rsid w:val="000424E4"/>
    <w:rsid w:val="00042E95"/>
    <w:rsid w:val="0004457D"/>
    <w:rsid w:val="00045F3B"/>
    <w:rsid w:val="000461A1"/>
    <w:rsid w:val="00050712"/>
    <w:rsid w:val="00055FB1"/>
    <w:rsid w:val="00056065"/>
    <w:rsid w:val="00071403"/>
    <w:rsid w:val="000725E5"/>
    <w:rsid w:val="000774FC"/>
    <w:rsid w:val="00077C5F"/>
    <w:rsid w:val="0008508B"/>
    <w:rsid w:val="00090736"/>
    <w:rsid w:val="0009751A"/>
    <w:rsid w:val="000A747B"/>
    <w:rsid w:val="000B007D"/>
    <w:rsid w:val="000B0C3E"/>
    <w:rsid w:val="000B1AEF"/>
    <w:rsid w:val="000B1DE7"/>
    <w:rsid w:val="000B3008"/>
    <w:rsid w:val="000B509A"/>
    <w:rsid w:val="000C2B2B"/>
    <w:rsid w:val="000D0B04"/>
    <w:rsid w:val="000E0019"/>
    <w:rsid w:val="000E14E4"/>
    <w:rsid w:val="000E2B82"/>
    <w:rsid w:val="000E32FF"/>
    <w:rsid w:val="000E471B"/>
    <w:rsid w:val="000E56B9"/>
    <w:rsid w:val="000E7623"/>
    <w:rsid w:val="000F1EDF"/>
    <w:rsid w:val="000F3709"/>
    <w:rsid w:val="000F76FC"/>
    <w:rsid w:val="00102CF7"/>
    <w:rsid w:val="001047F1"/>
    <w:rsid w:val="00105FB1"/>
    <w:rsid w:val="00107946"/>
    <w:rsid w:val="00107C16"/>
    <w:rsid w:val="00114484"/>
    <w:rsid w:val="0011790A"/>
    <w:rsid w:val="00121B8C"/>
    <w:rsid w:val="00121C67"/>
    <w:rsid w:val="00124637"/>
    <w:rsid w:val="0012633E"/>
    <w:rsid w:val="00126AC3"/>
    <w:rsid w:val="00135083"/>
    <w:rsid w:val="0014178C"/>
    <w:rsid w:val="001426C8"/>
    <w:rsid w:val="00144168"/>
    <w:rsid w:val="0014509D"/>
    <w:rsid w:val="0014775F"/>
    <w:rsid w:val="0015007F"/>
    <w:rsid w:val="00151E47"/>
    <w:rsid w:val="00154C90"/>
    <w:rsid w:val="00161D03"/>
    <w:rsid w:val="00163B01"/>
    <w:rsid w:val="00164DC0"/>
    <w:rsid w:val="00165E10"/>
    <w:rsid w:val="00167D47"/>
    <w:rsid w:val="001713EB"/>
    <w:rsid w:val="00175EE1"/>
    <w:rsid w:val="001763D4"/>
    <w:rsid w:val="00182DF9"/>
    <w:rsid w:val="001839FC"/>
    <w:rsid w:val="0019014D"/>
    <w:rsid w:val="00192535"/>
    <w:rsid w:val="0019297D"/>
    <w:rsid w:val="00196AA7"/>
    <w:rsid w:val="00197BCE"/>
    <w:rsid w:val="001A028D"/>
    <w:rsid w:val="001A3868"/>
    <w:rsid w:val="001A386F"/>
    <w:rsid w:val="001A3966"/>
    <w:rsid w:val="001A557A"/>
    <w:rsid w:val="001A6B1F"/>
    <w:rsid w:val="001B160F"/>
    <w:rsid w:val="001B383F"/>
    <w:rsid w:val="001B496E"/>
    <w:rsid w:val="001B6DCD"/>
    <w:rsid w:val="001C1C38"/>
    <w:rsid w:val="001C2890"/>
    <w:rsid w:val="001C4CB2"/>
    <w:rsid w:val="001C54DD"/>
    <w:rsid w:val="001C6437"/>
    <w:rsid w:val="001C6561"/>
    <w:rsid w:val="001C7733"/>
    <w:rsid w:val="001D01DE"/>
    <w:rsid w:val="001D0AE0"/>
    <w:rsid w:val="001D10F6"/>
    <w:rsid w:val="001D51F5"/>
    <w:rsid w:val="001D5FCA"/>
    <w:rsid w:val="001E1A06"/>
    <w:rsid w:val="001E1D8F"/>
    <w:rsid w:val="001E202B"/>
    <w:rsid w:val="001E2886"/>
    <w:rsid w:val="001F0ECB"/>
    <w:rsid w:val="001F2E09"/>
    <w:rsid w:val="00200EF2"/>
    <w:rsid w:val="0021024F"/>
    <w:rsid w:val="002104E6"/>
    <w:rsid w:val="00213D89"/>
    <w:rsid w:val="002154EA"/>
    <w:rsid w:val="00223E0A"/>
    <w:rsid w:val="00224A09"/>
    <w:rsid w:val="00225172"/>
    <w:rsid w:val="00225999"/>
    <w:rsid w:val="00227A4F"/>
    <w:rsid w:val="002373C2"/>
    <w:rsid w:val="0024393D"/>
    <w:rsid w:val="0024705F"/>
    <w:rsid w:val="00250EC1"/>
    <w:rsid w:val="00252E48"/>
    <w:rsid w:val="00253471"/>
    <w:rsid w:val="002548FC"/>
    <w:rsid w:val="002643B3"/>
    <w:rsid w:val="00265325"/>
    <w:rsid w:val="0026633C"/>
    <w:rsid w:val="00275A56"/>
    <w:rsid w:val="00280799"/>
    <w:rsid w:val="00281C2D"/>
    <w:rsid w:val="002866C0"/>
    <w:rsid w:val="00290A6F"/>
    <w:rsid w:val="002933F6"/>
    <w:rsid w:val="0029570E"/>
    <w:rsid w:val="002A5883"/>
    <w:rsid w:val="002A5ABF"/>
    <w:rsid w:val="002B23E5"/>
    <w:rsid w:val="002B255B"/>
    <w:rsid w:val="002B5FE2"/>
    <w:rsid w:val="002B68D8"/>
    <w:rsid w:val="002B7ABB"/>
    <w:rsid w:val="002C3F29"/>
    <w:rsid w:val="002C5F06"/>
    <w:rsid w:val="002D0514"/>
    <w:rsid w:val="002D1736"/>
    <w:rsid w:val="002D48BC"/>
    <w:rsid w:val="002E077A"/>
    <w:rsid w:val="002E2F8D"/>
    <w:rsid w:val="002F67EC"/>
    <w:rsid w:val="00301C74"/>
    <w:rsid w:val="003027BA"/>
    <w:rsid w:val="003034AB"/>
    <w:rsid w:val="003110A0"/>
    <w:rsid w:val="00314A1A"/>
    <w:rsid w:val="00317299"/>
    <w:rsid w:val="00322B86"/>
    <w:rsid w:val="00322CEC"/>
    <w:rsid w:val="003230AD"/>
    <w:rsid w:val="003306E3"/>
    <w:rsid w:val="003349CD"/>
    <w:rsid w:val="003448BD"/>
    <w:rsid w:val="00345657"/>
    <w:rsid w:val="00346A57"/>
    <w:rsid w:val="003506E5"/>
    <w:rsid w:val="00351B35"/>
    <w:rsid w:val="003529C3"/>
    <w:rsid w:val="0035599F"/>
    <w:rsid w:val="00360C1D"/>
    <w:rsid w:val="0036194A"/>
    <w:rsid w:val="00362C8C"/>
    <w:rsid w:val="0036443C"/>
    <w:rsid w:val="00364C12"/>
    <w:rsid w:val="003656AE"/>
    <w:rsid w:val="003729B4"/>
    <w:rsid w:val="00373031"/>
    <w:rsid w:val="0037575F"/>
    <w:rsid w:val="00380426"/>
    <w:rsid w:val="003808B3"/>
    <w:rsid w:val="00383B3F"/>
    <w:rsid w:val="00384EF5"/>
    <w:rsid w:val="00386296"/>
    <w:rsid w:val="00391951"/>
    <w:rsid w:val="00393EB1"/>
    <w:rsid w:val="003970CC"/>
    <w:rsid w:val="00397ED4"/>
    <w:rsid w:val="003A1DA5"/>
    <w:rsid w:val="003A367F"/>
    <w:rsid w:val="003A5229"/>
    <w:rsid w:val="003A5C49"/>
    <w:rsid w:val="003B019A"/>
    <w:rsid w:val="003B1631"/>
    <w:rsid w:val="003B1820"/>
    <w:rsid w:val="003B1AD4"/>
    <w:rsid w:val="003B710D"/>
    <w:rsid w:val="003C1E5A"/>
    <w:rsid w:val="003C7144"/>
    <w:rsid w:val="003D36A3"/>
    <w:rsid w:val="003D697B"/>
    <w:rsid w:val="003D6BA2"/>
    <w:rsid w:val="003E1420"/>
    <w:rsid w:val="003E25A6"/>
    <w:rsid w:val="003F2052"/>
    <w:rsid w:val="003F2ED2"/>
    <w:rsid w:val="00406140"/>
    <w:rsid w:val="00411C75"/>
    <w:rsid w:val="00413A41"/>
    <w:rsid w:val="00413E8A"/>
    <w:rsid w:val="004163CF"/>
    <w:rsid w:val="00420E09"/>
    <w:rsid w:val="00425097"/>
    <w:rsid w:val="00425B75"/>
    <w:rsid w:val="00427EE6"/>
    <w:rsid w:val="004306FB"/>
    <w:rsid w:val="00430C4A"/>
    <w:rsid w:val="00435ECF"/>
    <w:rsid w:val="00436B86"/>
    <w:rsid w:val="00442E31"/>
    <w:rsid w:val="004440D0"/>
    <w:rsid w:val="00450567"/>
    <w:rsid w:val="004517B2"/>
    <w:rsid w:val="00452667"/>
    <w:rsid w:val="00454D81"/>
    <w:rsid w:val="004556D6"/>
    <w:rsid w:val="004558EF"/>
    <w:rsid w:val="00457E9F"/>
    <w:rsid w:val="00460971"/>
    <w:rsid w:val="00462610"/>
    <w:rsid w:val="004628B7"/>
    <w:rsid w:val="004657B5"/>
    <w:rsid w:val="00475121"/>
    <w:rsid w:val="004763EC"/>
    <w:rsid w:val="004774E6"/>
    <w:rsid w:val="004839C3"/>
    <w:rsid w:val="0048510A"/>
    <w:rsid w:val="0049150C"/>
    <w:rsid w:val="00492E6C"/>
    <w:rsid w:val="004944A8"/>
    <w:rsid w:val="0049643C"/>
    <w:rsid w:val="00496D82"/>
    <w:rsid w:val="00497FDE"/>
    <w:rsid w:val="004A086D"/>
    <w:rsid w:val="004A0F35"/>
    <w:rsid w:val="004A18A9"/>
    <w:rsid w:val="004A7102"/>
    <w:rsid w:val="004B09B7"/>
    <w:rsid w:val="004B3728"/>
    <w:rsid w:val="004B7491"/>
    <w:rsid w:val="004C09E3"/>
    <w:rsid w:val="004C47B0"/>
    <w:rsid w:val="004C7557"/>
    <w:rsid w:val="004C7AF3"/>
    <w:rsid w:val="004D0AB6"/>
    <w:rsid w:val="004D1703"/>
    <w:rsid w:val="004D267C"/>
    <w:rsid w:val="004D70B3"/>
    <w:rsid w:val="004D7E52"/>
    <w:rsid w:val="004E05A0"/>
    <w:rsid w:val="004E0AB6"/>
    <w:rsid w:val="004E5BC6"/>
    <w:rsid w:val="004E5C82"/>
    <w:rsid w:val="004F012E"/>
    <w:rsid w:val="004F1D36"/>
    <w:rsid w:val="004F40E4"/>
    <w:rsid w:val="00501B66"/>
    <w:rsid w:val="00501F50"/>
    <w:rsid w:val="0050290C"/>
    <w:rsid w:val="00502ABE"/>
    <w:rsid w:val="00502C15"/>
    <w:rsid w:val="00511AEF"/>
    <w:rsid w:val="0051400B"/>
    <w:rsid w:val="005148C2"/>
    <w:rsid w:val="00516D27"/>
    <w:rsid w:val="00517B39"/>
    <w:rsid w:val="00521813"/>
    <w:rsid w:val="00523B55"/>
    <w:rsid w:val="00524AC9"/>
    <w:rsid w:val="00525763"/>
    <w:rsid w:val="00527CA7"/>
    <w:rsid w:val="0053129B"/>
    <w:rsid w:val="005313FE"/>
    <w:rsid w:val="00532E48"/>
    <w:rsid w:val="00534911"/>
    <w:rsid w:val="00536A05"/>
    <w:rsid w:val="00540E96"/>
    <w:rsid w:val="005422D0"/>
    <w:rsid w:val="00543A8E"/>
    <w:rsid w:val="00545E7A"/>
    <w:rsid w:val="00546B89"/>
    <w:rsid w:val="0055071F"/>
    <w:rsid w:val="005514AC"/>
    <w:rsid w:val="0055177D"/>
    <w:rsid w:val="00551BAA"/>
    <w:rsid w:val="005566E4"/>
    <w:rsid w:val="005625AA"/>
    <w:rsid w:val="00563058"/>
    <w:rsid w:val="0056496A"/>
    <w:rsid w:val="00566293"/>
    <w:rsid w:val="00566579"/>
    <w:rsid w:val="00572880"/>
    <w:rsid w:val="00573140"/>
    <w:rsid w:val="005770AB"/>
    <w:rsid w:val="0057754B"/>
    <w:rsid w:val="00577BAA"/>
    <w:rsid w:val="00594111"/>
    <w:rsid w:val="00595EB7"/>
    <w:rsid w:val="005A03FE"/>
    <w:rsid w:val="005A0492"/>
    <w:rsid w:val="005A1A1B"/>
    <w:rsid w:val="005A3F5A"/>
    <w:rsid w:val="005A678C"/>
    <w:rsid w:val="005B4AA9"/>
    <w:rsid w:val="005C0CC0"/>
    <w:rsid w:val="005C228F"/>
    <w:rsid w:val="005D2200"/>
    <w:rsid w:val="005D4009"/>
    <w:rsid w:val="005D4704"/>
    <w:rsid w:val="005E2297"/>
    <w:rsid w:val="005E7876"/>
    <w:rsid w:val="005F166B"/>
    <w:rsid w:val="005F3434"/>
    <w:rsid w:val="00602A9C"/>
    <w:rsid w:val="00605069"/>
    <w:rsid w:val="00611A80"/>
    <w:rsid w:val="00612158"/>
    <w:rsid w:val="00613BE8"/>
    <w:rsid w:val="0061411D"/>
    <w:rsid w:val="00614E77"/>
    <w:rsid w:val="00615FAD"/>
    <w:rsid w:val="006169FC"/>
    <w:rsid w:val="00617860"/>
    <w:rsid w:val="00617EB9"/>
    <w:rsid w:val="00623376"/>
    <w:rsid w:val="0062574C"/>
    <w:rsid w:val="00627956"/>
    <w:rsid w:val="006328DD"/>
    <w:rsid w:val="00633883"/>
    <w:rsid w:val="00637CE1"/>
    <w:rsid w:val="006403DE"/>
    <w:rsid w:val="00640F6D"/>
    <w:rsid w:val="0064340E"/>
    <w:rsid w:val="006448B7"/>
    <w:rsid w:val="00646A36"/>
    <w:rsid w:val="0064740F"/>
    <w:rsid w:val="006500F8"/>
    <w:rsid w:val="00653305"/>
    <w:rsid w:val="00653585"/>
    <w:rsid w:val="00653A6F"/>
    <w:rsid w:val="00657287"/>
    <w:rsid w:val="00666FA0"/>
    <w:rsid w:val="0067101F"/>
    <w:rsid w:val="00672B20"/>
    <w:rsid w:val="006805D2"/>
    <w:rsid w:val="00680BA8"/>
    <w:rsid w:val="006854EE"/>
    <w:rsid w:val="0069093D"/>
    <w:rsid w:val="00691816"/>
    <w:rsid w:val="006938AB"/>
    <w:rsid w:val="006948F6"/>
    <w:rsid w:val="0069764A"/>
    <w:rsid w:val="006A2554"/>
    <w:rsid w:val="006B2DD1"/>
    <w:rsid w:val="006B3EAA"/>
    <w:rsid w:val="006B6998"/>
    <w:rsid w:val="006C1562"/>
    <w:rsid w:val="006C1C2D"/>
    <w:rsid w:val="006C26D4"/>
    <w:rsid w:val="006C5E57"/>
    <w:rsid w:val="006D00E3"/>
    <w:rsid w:val="006D3836"/>
    <w:rsid w:val="006D430B"/>
    <w:rsid w:val="006D5949"/>
    <w:rsid w:val="006D775A"/>
    <w:rsid w:val="006E172F"/>
    <w:rsid w:val="006F43B7"/>
    <w:rsid w:val="00700006"/>
    <w:rsid w:val="00701049"/>
    <w:rsid w:val="007029C2"/>
    <w:rsid w:val="00702FB3"/>
    <w:rsid w:val="00705CFF"/>
    <w:rsid w:val="00707657"/>
    <w:rsid w:val="00711F79"/>
    <w:rsid w:val="0071444C"/>
    <w:rsid w:val="00717D3A"/>
    <w:rsid w:val="00720791"/>
    <w:rsid w:val="00720E75"/>
    <w:rsid w:val="007232C0"/>
    <w:rsid w:val="00726700"/>
    <w:rsid w:val="00733148"/>
    <w:rsid w:val="007408A4"/>
    <w:rsid w:val="007431B2"/>
    <w:rsid w:val="00745010"/>
    <w:rsid w:val="007452F9"/>
    <w:rsid w:val="00745406"/>
    <w:rsid w:val="007457C3"/>
    <w:rsid w:val="00746232"/>
    <w:rsid w:val="007649F4"/>
    <w:rsid w:val="00767A18"/>
    <w:rsid w:val="00767E37"/>
    <w:rsid w:val="007739F2"/>
    <w:rsid w:val="007741FC"/>
    <w:rsid w:val="00774FA6"/>
    <w:rsid w:val="007760BE"/>
    <w:rsid w:val="00777419"/>
    <w:rsid w:val="007819E9"/>
    <w:rsid w:val="0078215A"/>
    <w:rsid w:val="00784571"/>
    <w:rsid w:val="00790159"/>
    <w:rsid w:val="007902E5"/>
    <w:rsid w:val="007919B2"/>
    <w:rsid w:val="00791A79"/>
    <w:rsid w:val="00792D3C"/>
    <w:rsid w:val="00796F6F"/>
    <w:rsid w:val="007A1A68"/>
    <w:rsid w:val="007A3768"/>
    <w:rsid w:val="007A3CAF"/>
    <w:rsid w:val="007A4543"/>
    <w:rsid w:val="007A5530"/>
    <w:rsid w:val="007A7DB1"/>
    <w:rsid w:val="007B6712"/>
    <w:rsid w:val="007B74B6"/>
    <w:rsid w:val="007C1556"/>
    <w:rsid w:val="007C1A7F"/>
    <w:rsid w:val="007C5ABA"/>
    <w:rsid w:val="007C6474"/>
    <w:rsid w:val="007D74E8"/>
    <w:rsid w:val="007E4AC9"/>
    <w:rsid w:val="007E7031"/>
    <w:rsid w:val="007F0FFB"/>
    <w:rsid w:val="007F3B5E"/>
    <w:rsid w:val="007F57F9"/>
    <w:rsid w:val="007F6442"/>
    <w:rsid w:val="00800C3C"/>
    <w:rsid w:val="00801D90"/>
    <w:rsid w:val="00802C5F"/>
    <w:rsid w:val="008078B4"/>
    <w:rsid w:val="00807F9A"/>
    <w:rsid w:val="00814BB8"/>
    <w:rsid w:val="00817AF9"/>
    <w:rsid w:val="00831426"/>
    <w:rsid w:val="00834176"/>
    <w:rsid w:val="008342ED"/>
    <w:rsid w:val="008400F9"/>
    <w:rsid w:val="008439DE"/>
    <w:rsid w:val="0084542F"/>
    <w:rsid w:val="00851DBD"/>
    <w:rsid w:val="00854420"/>
    <w:rsid w:val="00854C94"/>
    <w:rsid w:val="008556F3"/>
    <w:rsid w:val="00855E0B"/>
    <w:rsid w:val="0085612E"/>
    <w:rsid w:val="00856530"/>
    <w:rsid w:val="00862ACA"/>
    <w:rsid w:val="00875933"/>
    <w:rsid w:val="00877518"/>
    <w:rsid w:val="00877DC8"/>
    <w:rsid w:val="00881165"/>
    <w:rsid w:val="008851B0"/>
    <w:rsid w:val="00886022"/>
    <w:rsid w:val="00886694"/>
    <w:rsid w:val="0089272D"/>
    <w:rsid w:val="008928A8"/>
    <w:rsid w:val="00893DB3"/>
    <w:rsid w:val="00895A16"/>
    <w:rsid w:val="00897611"/>
    <w:rsid w:val="008A0856"/>
    <w:rsid w:val="008A1C35"/>
    <w:rsid w:val="008A2692"/>
    <w:rsid w:val="008A4903"/>
    <w:rsid w:val="008A4F0A"/>
    <w:rsid w:val="008A60D2"/>
    <w:rsid w:val="008A71EB"/>
    <w:rsid w:val="008A7C35"/>
    <w:rsid w:val="008B1A12"/>
    <w:rsid w:val="008B687D"/>
    <w:rsid w:val="008B70B5"/>
    <w:rsid w:val="008C53D3"/>
    <w:rsid w:val="008D0EF2"/>
    <w:rsid w:val="008D12F9"/>
    <w:rsid w:val="008D3608"/>
    <w:rsid w:val="008E5264"/>
    <w:rsid w:val="008F091B"/>
    <w:rsid w:val="008F1E1F"/>
    <w:rsid w:val="008F3025"/>
    <w:rsid w:val="008F34EB"/>
    <w:rsid w:val="008F3D8B"/>
    <w:rsid w:val="008F4CCA"/>
    <w:rsid w:val="008F7D1F"/>
    <w:rsid w:val="00903269"/>
    <w:rsid w:val="0090399B"/>
    <w:rsid w:val="00904D7E"/>
    <w:rsid w:val="00905B37"/>
    <w:rsid w:val="00906FF4"/>
    <w:rsid w:val="009114C3"/>
    <w:rsid w:val="00915F75"/>
    <w:rsid w:val="0091694B"/>
    <w:rsid w:val="00917107"/>
    <w:rsid w:val="00922340"/>
    <w:rsid w:val="009254BD"/>
    <w:rsid w:val="00936BB4"/>
    <w:rsid w:val="00936EA0"/>
    <w:rsid w:val="00940FB4"/>
    <w:rsid w:val="009463A4"/>
    <w:rsid w:val="009467D5"/>
    <w:rsid w:val="009477F8"/>
    <w:rsid w:val="00951107"/>
    <w:rsid w:val="009548C8"/>
    <w:rsid w:val="00954A7A"/>
    <w:rsid w:val="00955CA3"/>
    <w:rsid w:val="00955DAB"/>
    <w:rsid w:val="00955E8A"/>
    <w:rsid w:val="0096132E"/>
    <w:rsid w:val="009631BD"/>
    <w:rsid w:val="009655F5"/>
    <w:rsid w:val="00966073"/>
    <w:rsid w:val="00966777"/>
    <w:rsid w:val="00975F5C"/>
    <w:rsid w:val="00983626"/>
    <w:rsid w:val="0098384B"/>
    <w:rsid w:val="00991DC1"/>
    <w:rsid w:val="009921E2"/>
    <w:rsid w:val="009961E0"/>
    <w:rsid w:val="009975B6"/>
    <w:rsid w:val="00997FD5"/>
    <w:rsid w:val="009A1063"/>
    <w:rsid w:val="009A32CF"/>
    <w:rsid w:val="009A4EEA"/>
    <w:rsid w:val="009A5941"/>
    <w:rsid w:val="009A5D9F"/>
    <w:rsid w:val="009A731E"/>
    <w:rsid w:val="009B0091"/>
    <w:rsid w:val="009B248E"/>
    <w:rsid w:val="009B2A8F"/>
    <w:rsid w:val="009B76AE"/>
    <w:rsid w:val="009B7BF3"/>
    <w:rsid w:val="009C65FF"/>
    <w:rsid w:val="009D0D72"/>
    <w:rsid w:val="009D55F6"/>
    <w:rsid w:val="009D7BCC"/>
    <w:rsid w:val="009E17A7"/>
    <w:rsid w:val="009E3D3C"/>
    <w:rsid w:val="009E6FFB"/>
    <w:rsid w:val="009F058B"/>
    <w:rsid w:val="009F5A09"/>
    <w:rsid w:val="009F7497"/>
    <w:rsid w:val="00A0268A"/>
    <w:rsid w:val="00A03CCF"/>
    <w:rsid w:val="00A05B5E"/>
    <w:rsid w:val="00A06A9E"/>
    <w:rsid w:val="00A11816"/>
    <w:rsid w:val="00A17E4A"/>
    <w:rsid w:val="00A20A86"/>
    <w:rsid w:val="00A21AAA"/>
    <w:rsid w:val="00A21BD1"/>
    <w:rsid w:val="00A2358B"/>
    <w:rsid w:val="00A27DAE"/>
    <w:rsid w:val="00A34699"/>
    <w:rsid w:val="00A41D9E"/>
    <w:rsid w:val="00A427EA"/>
    <w:rsid w:val="00A44B88"/>
    <w:rsid w:val="00A505D6"/>
    <w:rsid w:val="00A50C43"/>
    <w:rsid w:val="00A560B0"/>
    <w:rsid w:val="00A57C20"/>
    <w:rsid w:val="00A61CC1"/>
    <w:rsid w:val="00A625A0"/>
    <w:rsid w:val="00A67666"/>
    <w:rsid w:val="00A70DF4"/>
    <w:rsid w:val="00A74FBA"/>
    <w:rsid w:val="00A90DAF"/>
    <w:rsid w:val="00A9710B"/>
    <w:rsid w:val="00AA1342"/>
    <w:rsid w:val="00AA64C5"/>
    <w:rsid w:val="00AA68D1"/>
    <w:rsid w:val="00AA7633"/>
    <w:rsid w:val="00AB45FC"/>
    <w:rsid w:val="00AB686E"/>
    <w:rsid w:val="00AC04DE"/>
    <w:rsid w:val="00AC147D"/>
    <w:rsid w:val="00AC242E"/>
    <w:rsid w:val="00AC50F2"/>
    <w:rsid w:val="00AD5BB1"/>
    <w:rsid w:val="00AE2089"/>
    <w:rsid w:val="00AE5900"/>
    <w:rsid w:val="00AF036A"/>
    <w:rsid w:val="00AF5BD0"/>
    <w:rsid w:val="00AF7966"/>
    <w:rsid w:val="00B0691B"/>
    <w:rsid w:val="00B13D2E"/>
    <w:rsid w:val="00B14CA0"/>
    <w:rsid w:val="00B174C0"/>
    <w:rsid w:val="00B233EE"/>
    <w:rsid w:val="00B2395E"/>
    <w:rsid w:val="00B23C0A"/>
    <w:rsid w:val="00B23C5C"/>
    <w:rsid w:val="00B2462A"/>
    <w:rsid w:val="00B257CA"/>
    <w:rsid w:val="00B25D6F"/>
    <w:rsid w:val="00B35413"/>
    <w:rsid w:val="00B36F89"/>
    <w:rsid w:val="00B41203"/>
    <w:rsid w:val="00B425FD"/>
    <w:rsid w:val="00B46150"/>
    <w:rsid w:val="00B53E4E"/>
    <w:rsid w:val="00B55ACC"/>
    <w:rsid w:val="00B565DC"/>
    <w:rsid w:val="00B61A30"/>
    <w:rsid w:val="00B6294F"/>
    <w:rsid w:val="00B67B13"/>
    <w:rsid w:val="00B67C1E"/>
    <w:rsid w:val="00B71B26"/>
    <w:rsid w:val="00B735EB"/>
    <w:rsid w:val="00B74F9D"/>
    <w:rsid w:val="00B7658F"/>
    <w:rsid w:val="00B81E09"/>
    <w:rsid w:val="00B9178B"/>
    <w:rsid w:val="00B919D4"/>
    <w:rsid w:val="00B92FB0"/>
    <w:rsid w:val="00B93A05"/>
    <w:rsid w:val="00B94580"/>
    <w:rsid w:val="00BA42FF"/>
    <w:rsid w:val="00BA7368"/>
    <w:rsid w:val="00BC0A95"/>
    <w:rsid w:val="00BC1ECB"/>
    <w:rsid w:val="00BC2478"/>
    <w:rsid w:val="00BC6ABD"/>
    <w:rsid w:val="00BD1025"/>
    <w:rsid w:val="00BD1B02"/>
    <w:rsid w:val="00BD3D06"/>
    <w:rsid w:val="00BD500F"/>
    <w:rsid w:val="00BD7BCA"/>
    <w:rsid w:val="00BE11BC"/>
    <w:rsid w:val="00BE21B8"/>
    <w:rsid w:val="00BE4D4C"/>
    <w:rsid w:val="00BE571D"/>
    <w:rsid w:val="00BF03E0"/>
    <w:rsid w:val="00C02B11"/>
    <w:rsid w:val="00C05CB5"/>
    <w:rsid w:val="00C07784"/>
    <w:rsid w:val="00C14062"/>
    <w:rsid w:val="00C15CA0"/>
    <w:rsid w:val="00C161FF"/>
    <w:rsid w:val="00C16CBC"/>
    <w:rsid w:val="00C16D5C"/>
    <w:rsid w:val="00C27506"/>
    <w:rsid w:val="00C312EC"/>
    <w:rsid w:val="00C32386"/>
    <w:rsid w:val="00C32E34"/>
    <w:rsid w:val="00C34E41"/>
    <w:rsid w:val="00C37884"/>
    <w:rsid w:val="00C42D7E"/>
    <w:rsid w:val="00C454FF"/>
    <w:rsid w:val="00C4629B"/>
    <w:rsid w:val="00C46D7A"/>
    <w:rsid w:val="00C47A4D"/>
    <w:rsid w:val="00C5558F"/>
    <w:rsid w:val="00C56D98"/>
    <w:rsid w:val="00C60FC7"/>
    <w:rsid w:val="00C61BD3"/>
    <w:rsid w:val="00C67D85"/>
    <w:rsid w:val="00C719F8"/>
    <w:rsid w:val="00C76514"/>
    <w:rsid w:val="00C81382"/>
    <w:rsid w:val="00C82814"/>
    <w:rsid w:val="00C8317E"/>
    <w:rsid w:val="00C9158D"/>
    <w:rsid w:val="00C91897"/>
    <w:rsid w:val="00C92D64"/>
    <w:rsid w:val="00C945EF"/>
    <w:rsid w:val="00C961DE"/>
    <w:rsid w:val="00C96DA3"/>
    <w:rsid w:val="00CA0FA6"/>
    <w:rsid w:val="00CA0FF8"/>
    <w:rsid w:val="00CA1FF2"/>
    <w:rsid w:val="00CA5689"/>
    <w:rsid w:val="00CA6154"/>
    <w:rsid w:val="00CA77F4"/>
    <w:rsid w:val="00CB242B"/>
    <w:rsid w:val="00CB3FF9"/>
    <w:rsid w:val="00CB46A6"/>
    <w:rsid w:val="00CB550D"/>
    <w:rsid w:val="00CB56D9"/>
    <w:rsid w:val="00CC2F9F"/>
    <w:rsid w:val="00CD18AB"/>
    <w:rsid w:val="00CD4AB0"/>
    <w:rsid w:val="00CD4B6A"/>
    <w:rsid w:val="00CE03B1"/>
    <w:rsid w:val="00CE305E"/>
    <w:rsid w:val="00CE58F0"/>
    <w:rsid w:val="00CE6B07"/>
    <w:rsid w:val="00CF01CA"/>
    <w:rsid w:val="00CF11AA"/>
    <w:rsid w:val="00D05D61"/>
    <w:rsid w:val="00D11EE7"/>
    <w:rsid w:val="00D1787A"/>
    <w:rsid w:val="00D2348F"/>
    <w:rsid w:val="00D23E72"/>
    <w:rsid w:val="00D25E0D"/>
    <w:rsid w:val="00D32C5D"/>
    <w:rsid w:val="00D33367"/>
    <w:rsid w:val="00D33471"/>
    <w:rsid w:val="00D356BC"/>
    <w:rsid w:val="00D43879"/>
    <w:rsid w:val="00D5521A"/>
    <w:rsid w:val="00D55A9B"/>
    <w:rsid w:val="00D56606"/>
    <w:rsid w:val="00D613A7"/>
    <w:rsid w:val="00D633E8"/>
    <w:rsid w:val="00D662C4"/>
    <w:rsid w:val="00D6684C"/>
    <w:rsid w:val="00D70DCF"/>
    <w:rsid w:val="00D717DB"/>
    <w:rsid w:val="00D729E6"/>
    <w:rsid w:val="00D7372C"/>
    <w:rsid w:val="00D73F17"/>
    <w:rsid w:val="00D7620D"/>
    <w:rsid w:val="00D8148F"/>
    <w:rsid w:val="00D86CC5"/>
    <w:rsid w:val="00D91DE0"/>
    <w:rsid w:val="00D95173"/>
    <w:rsid w:val="00D96662"/>
    <w:rsid w:val="00D97E45"/>
    <w:rsid w:val="00DA0B52"/>
    <w:rsid w:val="00DA2F3E"/>
    <w:rsid w:val="00DA4EAE"/>
    <w:rsid w:val="00DB6A21"/>
    <w:rsid w:val="00DC542F"/>
    <w:rsid w:val="00DC5D41"/>
    <w:rsid w:val="00DD1B08"/>
    <w:rsid w:val="00DD32F4"/>
    <w:rsid w:val="00DD79EC"/>
    <w:rsid w:val="00DE05C7"/>
    <w:rsid w:val="00DE074E"/>
    <w:rsid w:val="00DE2EB0"/>
    <w:rsid w:val="00DE3063"/>
    <w:rsid w:val="00DE3561"/>
    <w:rsid w:val="00DE7C5E"/>
    <w:rsid w:val="00DF0424"/>
    <w:rsid w:val="00DF1B1C"/>
    <w:rsid w:val="00E01CCE"/>
    <w:rsid w:val="00E02D58"/>
    <w:rsid w:val="00E04C97"/>
    <w:rsid w:val="00E15088"/>
    <w:rsid w:val="00E22CDE"/>
    <w:rsid w:val="00E23C8A"/>
    <w:rsid w:val="00E24A95"/>
    <w:rsid w:val="00E30D34"/>
    <w:rsid w:val="00E32085"/>
    <w:rsid w:val="00E35770"/>
    <w:rsid w:val="00E358A3"/>
    <w:rsid w:val="00E409AA"/>
    <w:rsid w:val="00E52CA5"/>
    <w:rsid w:val="00E53781"/>
    <w:rsid w:val="00E5620F"/>
    <w:rsid w:val="00E7145F"/>
    <w:rsid w:val="00E74527"/>
    <w:rsid w:val="00E75A23"/>
    <w:rsid w:val="00E76921"/>
    <w:rsid w:val="00E829D7"/>
    <w:rsid w:val="00E84C11"/>
    <w:rsid w:val="00E85C81"/>
    <w:rsid w:val="00E85E9D"/>
    <w:rsid w:val="00E85F88"/>
    <w:rsid w:val="00E90AFE"/>
    <w:rsid w:val="00E933F9"/>
    <w:rsid w:val="00E96C8E"/>
    <w:rsid w:val="00EA4193"/>
    <w:rsid w:val="00EA60CA"/>
    <w:rsid w:val="00EA6745"/>
    <w:rsid w:val="00EB26B5"/>
    <w:rsid w:val="00EB3F7E"/>
    <w:rsid w:val="00EB7430"/>
    <w:rsid w:val="00EC007F"/>
    <w:rsid w:val="00EC1CCC"/>
    <w:rsid w:val="00ED18A4"/>
    <w:rsid w:val="00ED301E"/>
    <w:rsid w:val="00EE0E2E"/>
    <w:rsid w:val="00EE303C"/>
    <w:rsid w:val="00EE4C8B"/>
    <w:rsid w:val="00EE5CD4"/>
    <w:rsid w:val="00EE71A6"/>
    <w:rsid w:val="00EF231D"/>
    <w:rsid w:val="00EF235C"/>
    <w:rsid w:val="00EF68D6"/>
    <w:rsid w:val="00F03C18"/>
    <w:rsid w:val="00F04910"/>
    <w:rsid w:val="00F1306C"/>
    <w:rsid w:val="00F14F66"/>
    <w:rsid w:val="00F17F97"/>
    <w:rsid w:val="00F20C0A"/>
    <w:rsid w:val="00F230B0"/>
    <w:rsid w:val="00F230E9"/>
    <w:rsid w:val="00F239AA"/>
    <w:rsid w:val="00F25364"/>
    <w:rsid w:val="00F267FC"/>
    <w:rsid w:val="00F2741B"/>
    <w:rsid w:val="00F33126"/>
    <w:rsid w:val="00F33248"/>
    <w:rsid w:val="00F36060"/>
    <w:rsid w:val="00F41440"/>
    <w:rsid w:val="00F41575"/>
    <w:rsid w:val="00F44B66"/>
    <w:rsid w:val="00F46C3A"/>
    <w:rsid w:val="00F474E6"/>
    <w:rsid w:val="00F57B32"/>
    <w:rsid w:val="00F65D71"/>
    <w:rsid w:val="00F66D04"/>
    <w:rsid w:val="00F66E08"/>
    <w:rsid w:val="00F67FA3"/>
    <w:rsid w:val="00F70ACB"/>
    <w:rsid w:val="00F73288"/>
    <w:rsid w:val="00F816A9"/>
    <w:rsid w:val="00F83285"/>
    <w:rsid w:val="00F859D8"/>
    <w:rsid w:val="00F86F86"/>
    <w:rsid w:val="00F90559"/>
    <w:rsid w:val="00F92FF8"/>
    <w:rsid w:val="00F940F9"/>
    <w:rsid w:val="00F955B7"/>
    <w:rsid w:val="00FA1A6D"/>
    <w:rsid w:val="00FA5F8C"/>
    <w:rsid w:val="00FB568B"/>
    <w:rsid w:val="00FB5A90"/>
    <w:rsid w:val="00FC06F0"/>
    <w:rsid w:val="00FC2DD6"/>
    <w:rsid w:val="00FC7022"/>
    <w:rsid w:val="00FD0737"/>
    <w:rsid w:val="00FD374A"/>
    <w:rsid w:val="00FD4BD6"/>
    <w:rsid w:val="00FD52B4"/>
    <w:rsid w:val="00FD7475"/>
    <w:rsid w:val="00FD7A83"/>
    <w:rsid w:val="00FE0FDF"/>
    <w:rsid w:val="00FE12C0"/>
    <w:rsid w:val="00FE16AA"/>
    <w:rsid w:val="00FE5E02"/>
    <w:rsid w:val="00FE69D6"/>
    <w:rsid w:val="00FF389A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C7B168-D1CC-494B-B017-CB233800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uiPriority w:val="99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A90DA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90DA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90DA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90DA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6FF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9E6FF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9E6FF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semiHidden/>
    <w:locked/>
    <w:rsid w:val="00A90DA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9"/>
    <w:semiHidden/>
    <w:locked/>
    <w:rsid w:val="00A90DAF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9"/>
    <w:semiHidden/>
    <w:locked/>
    <w:rsid w:val="00A90DAF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90DAF"/>
    <w:rPr>
      <w:rFonts w:ascii="Cambria" w:hAnsi="Cambria" w:cs="Times New Roman"/>
      <w:color w:val="404040"/>
    </w:rPr>
  </w:style>
  <w:style w:type="paragraph" w:styleId="a3">
    <w:name w:val="Body Text"/>
    <w:basedOn w:val="a"/>
    <w:link w:val="a4"/>
    <w:uiPriority w:val="99"/>
    <w:rsid w:val="00D32C5D"/>
    <w:pPr>
      <w:jc w:val="both"/>
    </w:pPr>
    <w:rPr>
      <w:sz w:val="32"/>
    </w:rPr>
  </w:style>
  <w:style w:type="character" w:customStyle="1" w:styleId="a4">
    <w:name w:val="Основной текст Знак"/>
    <w:link w:val="a3"/>
    <w:uiPriority w:val="99"/>
    <w:semiHidden/>
    <w:locked/>
    <w:rsid w:val="009E6FFB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D32C5D"/>
    <w:pPr>
      <w:jc w:val="both"/>
    </w:pPr>
    <w:rPr>
      <w:b/>
      <w:bCs/>
      <w:sz w:val="26"/>
    </w:rPr>
  </w:style>
  <w:style w:type="character" w:customStyle="1" w:styleId="22">
    <w:name w:val="Основной текст 2 Знак"/>
    <w:link w:val="21"/>
    <w:uiPriority w:val="99"/>
    <w:locked/>
    <w:rsid w:val="004D0AB6"/>
    <w:rPr>
      <w:rFonts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rsid w:val="00D32C5D"/>
    <w:pPr>
      <w:jc w:val="both"/>
    </w:pPr>
    <w:rPr>
      <w:sz w:val="26"/>
    </w:rPr>
  </w:style>
  <w:style w:type="character" w:customStyle="1" w:styleId="32">
    <w:name w:val="Основной текст 3 Знак"/>
    <w:link w:val="31"/>
    <w:uiPriority w:val="99"/>
    <w:semiHidden/>
    <w:locked/>
    <w:rsid w:val="009E6FFB"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9E6FFB"/>
    <w:rPr>
      <w:rFonts w:cs="Times New Roman"/>
      <w:sz w:val="24"/>
      <w:szCs w:val="24"/>
    </w:rPr>
  </w:style>
  <w:style w:type="character" w:styleId="a7">
    <w:name w:val="page number"/>
    <w:uiPriority w:val="99"/>
    <w:rsid w:val="00D32C5D"/>
    <w:rPr>
      <w:rFonts w:cs="Times New Roman"/>
    </w:rPr>
  </w:style>
  <w:style w:type="paragraph" w:styleId="a8">
    <w:name w:val="Body Text Indent"/>
    <w:basedOn w:val="a"/>
    <w:link w:val="a9"/>
    <w:uiPriority w:val="99"/>
    <w:rsid w:val="00D32C5D"/>
    <w:pPr>
      <w:ind w:firstLine="540"/>
      <w:jc w:val="both"/>
    </w:pPr>
    <w:rPr>
      <w:sz w:val="26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9E6F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9E6FFB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D32C5D"/>
    <w:pPr>
      <w:ind w:firstLine="708"/>
      <w:jc w:val="both"/>
    </w:pPr>
    <w:rPr>
      <w:sz w:val="26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9E6FFB"/>
    <w:rPr>
      <w:rFonts w:cs="Times New Roman"/>
      <w:sz w:val="24"/>
      <w:szCs w:val="24"/>
    </w:rPr>
  </w:style>
  <w:style w:type="paragraph" w:customStyle="1" w:styleId="ac">
    <w:name w:val="???????"/>
    <w:uiPriority w:val="99"/>
    <w:rsid w:val="00175EE1"/>
  </w:style>
  <w:style w:type="character" w:customStyle="1" w:styleId="FontStyle12">
    <w:name w:val="Font Style12"/>
    <w:uiPriority w:val="99"/>
    <w:rsid w:val="004D0AB6"/>
    <w:rPr>
      <w:rFonts w:ascii="Times New Roman" w:hAnsi="Times New Roman"/>
      <w:b/>
      <w:sz w:val="26"/>
    </w:rPr>
  </w:style>
  <w:style w:type="paragraph" w:styleId="ad">
    <w:name w:val="Normal (Web)"/>
    <w:basedOn w:val="a"/>
    <w:uiPriority w:val="99"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uiPriority w:val="99"/>
    <w:qFormat/>
    <w:rsid w:val="001839FC"/>
    <w:pPr>
      <w:ind w:left="720"/>
      <w:contextualSpacing/>
    </w:pPr>
    <w:rPr>
      <w:sz w:val="28"/>
      <w:szCs w:val="20"/>
    </w:rPr>
  </w:style>
  <w:style w:type="paragraph" w:styleId="af">
    <w:name w:val="Balloon Text"/>
    <w:basedOn w:val="a"/>
    <w:link w:val="af0"/>
    <w:uiPriority w:val="99"/>
    <w:semiHidden/>
    <w:rsid w:val="00A44B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505D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subject/>
  <dc:creator>Тябин К.В.</dc:creator>
  <cp:keywords/>
  <dc:description/>
  <cp:lastModifiedBy>2021</cp:lastModifiedBy>
  <cp:revision>23</cp:revision>
  <cp:lastPrinted>2021-11-10T09:28:00Z</cp:lastPrinted>
  <dcterms:created xsi:type="dcterms:W3CDTF">2016-11-28T11:33:00Z</dcterms:created>
  <dcterms:modified xsi:type="dcterms:W3CDTF">2022-11-09T11:47:00Z</dcterms:modified>
</cp:coreProperties>
</file>